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D51A7">
      <w:pPr>
        <w:pStyle w:val="16"/>
        <w:bidi w:val="0"/>
        <w:rPr>
          <w:rFonts w:hint="eastAsia"/>
        </w:rPr>
      </w:pPr>
      <w:bookmarkStart w:id="0" w:name="显示1"/>
      <w:r>
        <w:rPr>
          <w:rFonts w:hint="eastAsia"/>
        </w:rPr>
        <w:t>南昌市青云谱区属企业综合服务中心</w:t>
      </w:r>
    </w:p>
    <w:bookmarkEnd w:id="0"/>
    <w:p w14:paraId="612CC4CE">
      <w:pPr>
        <w:pStyle w:val="16"/>
        <w:bidi w:val="0"/>
        <w:rPr>
          <w:rFonts w:hint="eastAsia"/>
        </w:rPr>
      </w:pPr>
      <w:bookmarkStart w:id="1" w:name="显示2"/>
      <w:r>
        <w:rPr>
          <w:rFonts w:hint="eastAsia"/>
        </w:rPr>
        <w:t>2026年部门预算编制说明</w:t>
      </w:r>
    </w:p>
    <w:bookmarkEnd w:id="1"/>
    <w:p w14:paraId="08C71335">
      <w:pPr>
        <w:pStyle w:val="18"/>
        <w:bidi w:val="0"/>
      </w:pPr>
      <w:bookmarkStart w:id="2" w:name="填写3"/>
      <w:r>
        <w:rPr>
          <w:rFonts w:hint="eastAsia"/>
        </w:rPr>
        <w:t>单位主要职责</w:t>
      </w:r>
      <w:bookmarkEnd w:id="2"/>
    </w:p>
    <w:p w14:paraId="7634D3D6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为本系统工业企业搞好经营管理提供服务。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主要职责是：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1、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宣传贯彻各级政府有关国有企业经济发展的方针政策。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2、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负责区属企业发展规划的制订和组织实施提供服务。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3、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负责区属企业资产营运、安全维护与保值增值提供服务，协同区属企业做好资产对外招商。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4、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负责区属企业信访维稳、安全生产、消防安全工作。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5、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负责区属企业职工社会保险、工资福利业务、机关及企业效能工作，集中管理区属企业的各类职工档案。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6、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负责区属企业职工工会工作，中心及公司后勤事务。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7、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负责区属企业精神文明建设、节能减排、平安建设工作。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8、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1"/>
          <w:szCs w:val="31"/>
        </w:rPr>
        <w:t>承办区发展和改革委员会交办的其他任务。</w:t>
      </w:r>
    </w:p>
    <w:p w14:paraId="6C901FBD">
      <w:pPr>
        <w:pStyle w:val="18"/>
        <w:bidi w:val="0"/>
        <w:rPr>
          <w:rFonts w:hint="eastAsia"/>
        </w:rPr>
      </w:pPr>
      <w:bookmarkStart w:id="3" w:name="填写4"/>
      <w:r>
        <w:rPr>
          <w:rFonts w:hint="eastAsia"/>
        </w:rPr>
        <w:t>单位2026年主要工作任务</w:t>
      </w:r>
    </w:p>
    <w:bookmarkEnd w:id="3"/>
    <w:p w14:paraId="25C5E8F5">
      <w:pPr>
        <w:pStyle w:val="17"/>
        <w:bidi w:val="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协助南昌市青云谱资产经营有限公司做好日常工作，重点做好国有资产租赁工作。</w:t>
      </w:r>
    </w:p>
    <w:p w14:paraId="2D03D945">
      <w:pPr>
        <w:pStyle w:val="18"/>
        <w:bidi w:val="0"/>
        <w:rPr>
          <w:rFonts w:hint="eastAsia"/>
        </w:rPr>
      </w:pPr>
      <w:bookmarkStart w:id="4" w:name="取数1"/>
      <w:bookmarkEnd w:id="4"/>
      <w:r>
        <w:rPr>
          <w:rFonts w:hint="eastAsia"/>
        </w:rPr>
        <w:t>单位基本情况</w:t>
      </w:r>
    </w:p>
    <w:p w14:paraId="3F5461B9">
      <w:pPr>
        <w:pStyle w:val="17"/>
        <w:bidi w:val="0"/>
      </w:pPr>
      <w:r>
        <w:rPr>
          <w:rFonts w:hint="eastAsia"/>
        </w:rPr>
        <w:t>南昌市青云谱区属企业综合服务中</w:t>
      </w:r>
      <w:bookmarkStart w:id="7" w:name="_GoBack"/>
      <w:bookmarkEnd w:id="7"/>
      <w:r>
        <w:rPr>
          <w:rFonts w:hint="eastAsia"/>
        </w:rPr>
        <w:t>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青云谱区属企业综合服务中心共有预算单位1个。青云谱区属企业综合服务中心设主任（正股级）一名，管理中心事务。青云谱区属企业综合服务中心共有预算单位1个。青云谱区属企业综合服务中心设主任（正股级）一名，管理中心事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${page400644146.ds532982397_REP_JX_BAS_AGENCY_INFO_ZYFRS_S_BZRSXJ}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编制人数小计4</w:t>
      </w:r>
      <w:r>
        <w:rPr>
          <w:rFonts w:hint="eastAsia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${page400644146.ds532982397_REP_JX_BAS_AGENCY_INFO_ZYFRS_S_BZRSMX}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行政编制人数0人,参照公务员管理的事业编制人数0人,全部补助事业编制人数0人,自收自支编制人数</w:t>
      </w:r>
      <w:r>
        <w:rPr>
          <w:rFonts w:hint="eastAsia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人，挂编人员</w:t>
      </w:r>
      <w:r>
        <w:rPr>
          <w:rFonts w:hint="eastAsia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${page400644146.ds532982397_REP_JX_BAS_AGENCY_INFO_ZYFRS_S_SYRSXJ}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实有人数小计25人,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${page400644146.ds532982397_REP_JX_BAS_AGENCY_INFO_ZYFRS_S_ZZRSXJ}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在职人数小计</w:t>
      </w:r>
      <w:r>
        <w:rPr>
          <w:rFonts w:hint="eastAsia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${page400644146.ds532982397_REP_JX_BAS_AGENCY_INFO_ZYFRS_S_ZZRSMX}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行政在职人数0人,参照公务员管理的事业单位在职人数0人,全部补助事业在职人数0人。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${page400644146.ds532982397_REP_JX_BAS_AGENCY_INFO_ZYFRS_S_QTRSMX}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离休人数小计0人,退休人数小计1</w:t>
      </w:r>
      <w:r>
        <w:rPr>
          <w:rFonts w:hint="eastAsia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人,退职人员0人,遗属人数0人。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MERGEFIELD ${page400644146.ds532982397_REP_JX_BAS_AGENCY_INFO_ZYFRS_S_ZXXSMX}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在校学生0人,其中：本科生人数0人，专科生人数0人。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4DDFC9A6">
      <w:pPr>
        <w:pStyle w:val="18"/>
        <w:bidi w:val="0"/>
        <w:rPr>
          <w:rFonts w:hint="eastAsia"/>
        </w:rPr>
      </w:pPr>
      <w:bookmarkStart w:id="5" w:name="取数2"/>
      <w:bookmarkEnd w:id="5"/>
      <w:r>
        <w:rPr>
          <w:rFonts w:hint="eastAsia"/>
        </w:rPr>
        <w:t>单位预算收支情况说明</w:t>
      </w:r>
    </w:p>
    <w:p w14:paraId="4402B370">
      <w:pPr>
        <w:pStyle w:val="19"/>
        <w:bidi w:val="0"/>
        <w:rPr>
          <w:rFonts w:hint="eastAsia"/>
        </w:rPr>
      </w:pPr>
      <w:r>
        <w:rPr>
          <w:rFonts w:hint="eastAsia"/>
        </w:rPr>
        <w:t>收入预算情况</w:t>
      </w:r>
    </w:p>
    <w:p w14:paraId="7F8B408E">
      <w:pPr>
        <w:pStyle w:val="17"/>
        <w:bidi w:val="0"/>
        <w:rPr>
          <w:rFonts w:hint="eastAsia" w:eastAsia="仿宋_GB2312"/>
          <w:lang w:eastAsia="zh-CN"/>
        </w:rPr>
      </w:pPr>
      <w:r>
        <w:rPr>
          <w:rFonts w:hint="eastAsia"/>
        </w:rPr>
        <w:t>2026年南昌市青云谱区属企业综合服务中心收入预算总额为580.00万元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其中：本年收入合计580.00万元，包括</w:t>
      </w:r>
      <w:r>
        <w:rPr>
          <w:rFonts w:hint="eastAsia"/>
        </w:rPr>
        <w:t>财政拨款收入580.00万元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结转结余0.00万元</w:t>
      </w:r>
      <w:r>
        <w:rPr>
          <w:rFonts w:hint="eastAsia"/>
          <w:lang w:eastAsia="zh-CN"/>
        </w:rPr>
        <w:t>。</w:t>
      </w:r>
    </w:p>
    <w:p w14:paraId="0BF521BD">
      <w:pPr>
        <w:pStyle w:val="19"/>
        <w:bidi w:val="0"/>
        <w:rPr>
          <w:rFonts w:hint="eastAsia"/>
        </w:rPr>
      </w:pPr>
      <w:r>
        <w:rPr>
          <w:rFonts w:hint="eastAsia"/>
        </w:rPr>
        <w:t>支出预算情况</w:t>
      </w:r>
    </w:p>
    <w:p w14:paraId="7CFD6778">
      <w:pPr>
        <w:pStyle w:val="17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2026年南昌市青云谱区属企业综合服务中心支出预算总额为580.00万元</w:t>
      </w:r>
      <w:r>
        <w:rPr>
          <w:rFonts w:hint="eastAsia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  <w:lang w:val="en-US" w:eastAsia="zh-CN"/>
        </w:rPr>
        <w:t>本年支出合计</w:t>
      </w:r>
      <w:r>
        <w:rPr>
          <w:rFonts w:hint="eastAsia" w:ascii="仿宋_GB2312" w:hAnsi="仿宋_GB2312" w:eastAsia="仿宋_GB2312" w:cs="仿宋_GB2312"/>
        </w:rPr>
        <w:t>580.00</w:t>
      </w:r>
      <w:r>
        <w:rPr>
          <w:rFonts w:hint="eastAsia" w:ascii="仿宋_GB2312" w:hAnsi="仿宋_GB2312" w:eastAsia="仿宋_GB2312" w:cs="仿宋_GB2312"/>
          <w:lang w:val="en-US" w:eastAsia="zh-CN"/>
        </w:rPr>
        <w:t>万元，</w:t>
      </w:r>
      <w:r>
        <w:rPr>
          <w:rFonts w:hint="eastAsia" w:ascii="仿宋_GB2312" w:hAnsi="仿宋_GB2312" w:eastAsia="仿宋_GB2312" w:cs="仿宋_GB2312"/>
        </w:rPr>
        <w:t>其中:</w:t>
      </w:r>
    </w:p>
    <w:p w14:paraId="1473738B">
      <w:pPr>
        <w:pStyle w:val="17"/>
        <w:bidi w:val="0"/>
        <w:rPr>
          <w:rFonts w:hint="eastAsia" w:eastAsia="仿宋_GB2312"/>
          <w:lang w:eastAsia="zh-CN"/>
        </w:rPr>
      </w:pPr>
      <w:r>
        <w:rPr>
          <w:rFonts w:hint="eastAsia"/>
        </w:rPr>
        <w:t>按支出项目类别划分:基本支出580.00万元，其中:人员经费200.00</w:t>
      </w:r>
      <w:r>
        <w:rPr>
          <w:rFonts w:hint="eastAsia"/>
          <w:lang w:val="en-US" w:eastAsia="zh-CN"/>
        </w:rPr>
        <w:t>万元</w:t>
      </w:r>
      <w:r>
        <w:rPr>
          <w:rFonts w:hint="eastAsia"/>
        </w:rPr>
        <w:t>，公用经费380.00万元。项目支出0.00万元</w:t>
      </w:r>
      <w:r>
        <w:rPr>
          <w:rFonts w:hint="eastAsia"/>
          <w:lang w:eastAsia="zh-CN"/>
        </w:rPr>
        <w:t>；</w:t>
      </w:r>
    </w:p>
    <w:p w14:paraId="2D5AE72F">
      <w:pPr>
        <w:pStyle w:val="17"/>
        <w:bidi w:val="0"/>
        <w:rPr>
          <w:rFonts w:hint="eastAsia" w:eastAsia="仿宋_GB2312"/>
          <w:lang w:eastAsia="zh-CN"/>
        </w:rPr>
      </w:pPr>
      <w:r>
        <w:rPr>
          <w:rFonts w:hint="eastAsia"/>
        </w:rPr>
        <w:t>按支出功能科目划分:一般公共服务支出580.00万元</w:t>
      </w:r>
      <w:r>
        <w:rPr>
          <w:rFonts w:hint="eastAsia"/>
          <w:lang w:eastAsia="zh-CN"/>
        </w:rPr>
        <w:t>；</w:t>
      </w:r>
    </w:p>
    <w:p w14:paraId="63B0796E">
      <w:pPr>
        <w:pStyle w:val="17"/>
        <w:bidi w:val="0"/>
        <w:rPr>
          <w:rFonts w:hint="eastAsia"/>
        </w:rPr>
      </w:pPr>
      <w:r>
        <w:rPr>
          <w:rFonts w:hint="eastAsia"/>
        </w:rPr>
        <w:t>按支出经济分类划分:工资福利支出169.70万元,商品和服务支出380.00万元,对个人和家庭的补助30.30万元。</w:t>
      </w:r>
    </w:p>
    <w:p w14:paraId="2ED09B6E">
      <w:pPr>
        <w:pStyle w:val="17"/>
        <w:bidi w:val="0"/>
        <w:rPr>
          <w:rFonts w:hint="eastAsia"/>
        </w:rPr>
      </w:pPr>
    </w:p>
    <w:p w14:paraId="796D22A2">
      <w:pPr>
        <w:pStyle w:val="19"/>
        <w:bidi w:val="0"/>
        <w:rPr>
          <w:rFonts w:hint="eastAsia"/>
        </w:rPr>
      </w:pPr>
      <w:r>
        <w:rPr>
          <w:rFonts w:hint="eastAsia"/>
        </w:rPr>
        <w:t>财政拨款支出情况</w:t>
      </w:r>
    </w:p>
    <w:p w14:paraId="1C6DA9A2">
      <w:pPr>
        <w:pStyle w:val="17"/>
        <w:bidi w:val="0"/>
      </w:pPr>
      <w:r>
        <w:rPr>
          <w:rFonts w:hint="eastAsia"/>
        </w:rPr>
        <w:t>2026年南昌市青云谱区属企业综合服务中心财政拨款支出预算总额580.00万元,具体支出情况是:一般公共服务支出580.00万元。</w:t>
      </w:r>
    </w:p>
    <w:p w14:paraId="68BF77F0">
      <w:pPr>
        <w:spacing w:line="360" w:lineRule="auto"/>
        <w:ind w:firstLine="420"/>
        <w:rPr>
          <w:rFonts w:ascii="宋体" w:hAnsi="宋体" w:eastAsia="宋体" w:cs="宋体"/>
          <w:sz w:val="24"/>
        </w:rPr>
        <w:sectPr>
          <w:pgSz w:w="11906" w:h="16838"/>
          <w:pgMar w:top="2098" w:right="1587" w:bottom="2098" w:left="1587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7"/>
        <w:tblW w:w="5000" w:type="pct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751"/>
        <w:gridCol w:w="3071"/>
        <w:gridCol w:w="2649"/>
        <w:gridCol w:w="2416"/>
        <w:gridCol w:w="2289"/>
        <w:gridCol w:w="2350"/>
      </w:tblGrid>
      <w:tr w14:paraId="52B01E2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18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9824E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B91A3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377E7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5E744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FEEA5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主表01表</w:t>
            </w:r>
          </w:p>
        </w:tc>
      </w:tr>
      <w:tr w14:paraId="0900520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3BC79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收支预算总表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 xml:space="preserve"> </w:t>
            </w:r>
          </w:p>
        </w:tc>
      </w:tr>
      <w:tr w14:paraId="65ACDD4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18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CA544">
            <w:pPr>
              <w:snapToGrid w:val="0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985BD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10292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CB88A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FC740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09E7F91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18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14140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收      入</w:t>
            </w:r>
          </w:p>
        </w:tc>
        <w:tc>
          <w:tcPr>
            <w:tcW w:w="312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50D68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支          出</w:t>
            </w:r>
          </w:p>
        </w:tc>
      </w:tr>
      <w:tr w14:paraId="4FF9D62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6F920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项目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2FEBC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预算数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25B8582">
            <w:pPr>
              <w:widowControl/>
              <w:snapToGrid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按支出性质分类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96DBF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预算数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C1148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按支出功能分类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78289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预算数</w:t>
            </w:r>
          </w:p>
        </w:tc>
      </w:tr>
      <w:tr w14:paraId="6F94BD3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8C6C826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一、财政拨款收入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15431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660A7C4B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一、基本支出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DA2D1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080E80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一般公共服务支出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3676E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</w:tr>
      <w:tr w14:paraId="4E94136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81EE65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 xml:space="preserve">    （一）一般公共预算拨款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A7E60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49751A0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人员经费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9A872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34A15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外交支出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5970B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5751E1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8FAC5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 xml:space="preserve">    （二）政府性基金预算拨款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730D9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40B7F8B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公用经费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DECEB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380.00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DC43B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国防支出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002E1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7F5E9B9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160592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 xml:space="preserve">    （三）国有资本经营预算拨款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1DCB2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E6A038C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二、项目支出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0934C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284B8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公共安全支出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7C618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4E262DA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75" w:hRule="atLeast"/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15E456D0">
            <w:pPr>
              <w:widowControl/>
              <w:snapToGrid w:val="0"/>
              <w:spacing w:line="360" w:lineRule="auto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二、教育收费资金收入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4BC14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3AA31A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771F3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87C68D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教育支出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06E22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7B55874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5B948D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三、事业收入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F4E90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EA3A37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C69D5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987AF2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科学技术支出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544E5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4010BBA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5890E7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四、事业单位经营收入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EA986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1A460284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1BD9C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A02896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文化旅游体育与传媒支出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D8449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0C28CCE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8251B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五、附属单位上缴收入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E838F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8F4DB0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按支出经济分类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B9B1F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D0791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社会保障和就业支出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04E1B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4EFF819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439625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六、上级补助收入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F8FD8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82F273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一、工资福利支出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3FE1A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169.70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B3339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卫生健康支出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69CFA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2750151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839BE3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七、其他收入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DA0FB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8EB4C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二、商品和服务支出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CF987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380.00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B530B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节能环保支出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CD5D0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32F111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69CE4B6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A70CB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94E693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三、对个人和家庭的补助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20389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30.30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EBE8B0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城乡社区支出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F71C5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4A396BD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8C7C1C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91EE7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78D9F1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四、债务利息及费用支出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E97D6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AAA361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农林水支出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418CC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087B954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F01C24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7E37A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E04994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五、资本性支出（基本建设支出）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7B708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39556C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交通运输支出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8EDF7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4456A6F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20C49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CC647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F2A3DC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六、资本性支出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1E7B5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88097E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资源勘探工业信息等支出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CC113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42E497C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8C42D2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DB334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C5D06E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七、对企业补助（基本建设）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8FB12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B2F14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商业服务业等支出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A27D4E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5606F5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43047D24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 xml:space="preserve">    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F8B68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2B5B21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八、对企业补助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1208A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1CAEA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金融支出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7E545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22E5BFF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FA560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9F6A8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5317C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 w:bidi="ar"/>
              </w:rPr>
              <w:t>九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、其他支出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D792C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F95AA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援助其它地区支出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AB8E3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0779695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6A973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D7ADF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50626FE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4B7DC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CD506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自然资源海洋气象等支出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EC000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55186B5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CDFB5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FF36E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C7772C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010DD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2C514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住房保障支出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7755A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02700E7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83AFF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76A4E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71D706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E9341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FA31E9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粮油物资储备支出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0CC77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550C318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D8567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434BC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E0B973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95745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6BEB5986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国有资本经营预算支出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9A1C0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7D178F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EB152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3566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AA0640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357CD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8DD56C9">
            <w:pPr>
              <w:widowControl/>
              <w:snapToGrid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灾害防治及应急管理支出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1DDEE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39FB32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00702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E806D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D1295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80123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A3895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其他支出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E772A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65C692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6A1680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本年收入合计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AAC4D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4E7E3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本年支出合计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114C4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09A71F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本年支出合计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E87B6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</w:tr>
      <w:tr w14:paraId="61824A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2FDA2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八、使用非财政拨款结余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EECC8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8EF4C1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FEE5B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833A0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77F8F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6C79F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3B1E4B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九、上年结转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13A16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BA210D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结转下年(非财政拨款）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12BBB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7601A4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结转下年（非财政拨款）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E62F9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0E9A369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62D6B7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 xml:space="preserve">    财政拨款结转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6F924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15B334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F2587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635485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792EC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ED5CF2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AAD862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 xml:space="preserve">    非财政拨款结转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B073C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7C81A0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70ADD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55FE86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D738B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47D0DB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jc w:val="center"/>
        </w:trPr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DF25CC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收入总计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BC401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31D0B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支出总计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4DA48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2FD5B6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支出总计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40A3A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580.00</w:t>
            </w:r>
          </w:p>
        </w:tc>
      </w:tr>
    </w:tbl>
    <w:p w14:paraId="69EF818F">
      <w:pPr>
        <w:sectPr>
          <w:pgSz w:w="16838" w:h="11906" w:orient="landscape"/>
          <w:pgMar w:top="720" w:right="720" w:bottom="720" w:left="72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7"/>
        <w:tblW w:w="5016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833"/>
        <w:gridCol w:w="1514"/>
        <w:gridCol w:w="736"/>
        <w:gridCol w:w="1570"/>
        <w:gridCol w:w="725"/>
        <w:gridCol w:w="262"/>
        <w:gridCol w:w="557"/>
        <w:gridCol w:w="295"/>
        <w:gridCol w:w="532"/>
        <w:gridCol w:w="317"/>
        <w:gridCol w:w="473"/>
        <w:gridCol w:w="333"/>
        <w:gridCol w:w="436"/>
        <w:gridCol w:w="426"/>
        <w:gridCol w:w="336"/>
        <w:gridCol w:w="299"/>
        <w:gridCol w:w="463"/>
        <w:gridCol w:w="271"/>
        <w:gridCol w:w="491"/>
        <w:gridCol w:w="271"/>
        <w:gridCol w:w="491"/>
        <w:gridCol w:w="243"/>
        <w:gridCol w:w="519"/>
        <w:gridCol w:w="168"/>
        <w:gridCol w:w="613"/>
        <w:gridCol w:w="333"/>
        <w:gridCol w:w="491"/>
        <w:gridCol w:w="420"/>
        <w:gridCol w:w="370"/>
        <w:gridCol w:w="762"/>
      </w:tblGrid>
      <w:tr w14:paraId="69C14D2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4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BC39E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80E34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93354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F83FC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F2889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6EDC2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CBBDA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FE876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76200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E326B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75558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9F7AE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786FD">
            <w:pPr>
              <w:snapToGrid w:val="0"/>
              <w:jc w:val="right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29FD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主表02表</w:t>
            </w:r>
          </w:p>
        </w:tc>
      </w:tr>
      <w:tr w14:paraId="4E0CD62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9F05A">
            <w:pPr>
              <w:widowControl/>
              <w:snapToGrid w:val="0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收入预算总表</w:t>
            </w:r>
          </w:p>
        </w:tc>
      </w:tr>
      <w:tr w14:paraId="64D71A6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4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0338F">
            <w:pPr>
              <w:snapToGrid w:val="0"/>
              <w:rPr>
                <w:rFonts w:hint="eastAsia" w:eastAsia="宋体" w:asciiTheme="majorEastAsia" w:hAnsiTheme="majorEastAsia" w:cstheme="maj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58273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550C2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CA15A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87352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CA504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36510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DE0B9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E74FD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8F544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D0B1F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4FC9E">
            <w:pPr>
              <w:snapToGrid w:val="0"/>
              <w:rPr>
                <w:rFonts w:asciiTheme="majorEastAsia" w:hAnsiTheme="majorEastAsia" w:eastAsiaTheme="majorEastAsia" w:cstheme="majorEastAsia"/>
                <w:color w:val="000000"/>
                <w:sz w:val="15"/>
                <w:szCs w:val="15"/>
              </w:rPr>
            </w:pPr>
          </w:p>
        </w:tc>
        <w:tc>
          <w:tcPr>
            <w:tcW w:w="64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FFAED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22C9AC5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435C7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66384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741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433E0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233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3ECDF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合计</w:t>
            </w:r>
          </w:p>
        </w:tc>
        <w:tc>
          <w:tcPr>
            <w:tcW w:w="2506" w:type="pct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E243A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本年收入</w:t>
            </w:r>
          </w:p>
        </w:tc>
        <w:tc>
          <w:tcPr>
            <w:tcW w:w="26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F8CB4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使用非财政拨款结余</w:t>
            </w:r>
          </w:p>
        </w:tc>
        <w:tc>
          <w:tcPr>
            <w:tcW w:w="4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9735EC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上年结转</w:t>
            </w:r>
          </w:p>
        </w:tc>
      </w:tr>
      <w:tr w14:paraId="6476887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5FF2F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B0DF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41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61CA53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33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4D7453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03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A30D1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财政拨款收入</w:t>
            </w:r>
          </w:p>
        </w:tc>
        <w:tc>
          <w:tcPr>
            <w:tcW w:w="2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167E7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教育收费资金收入</w:t>
            </w:r>
          </w:p>
        </w:tc>
        <w:tc>
          <w:tcPr>
            <w:tcW w:w="2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52CB9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事业收入</w:t>
            </w:r>
          </w:p>
        </w:tc>
        <w:tc>
          <w:tcPr>
            <w:tcW w:w="2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295B5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事业单位经营收入</w:t>
            </w:r>
          </w:p>
        </w:tc>
        <w:tc>
          <w:tcPr>
            <w:tcW w:w="2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56F50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附属单位上缴收入</w:t>
            </w:r>
          </w:p>
        </w:tc>
        <w:tc>
          <w:tcPr>
            <w:tcW w:w="2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89B81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上级补助收入</w:t>
            </w:r>
          </w:p>
        </w:tc>
        <w:tc>
          <w:tcPr>
            <w:tcW w:w="2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40C8C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其他收入</w:t>
            </w:r>
          </w:p>
        </w:tc>
        <w:tc>
          <w:tcPr>
            <w:tcW w:w="265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5D15E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1FF78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财政拨款结转</w:t>
            </w:r>
          </w:p>
        </w:tc>
        <w:tc>
          <w:tcPr>
            <w:tcW w:w="24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6C87D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非财政拨款结转</w:t>
            </w:r>
          </w:p>
        </w:tc>
      </w:tr>
      <w:tr w14:paraId="59F8409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9B03D1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9CC00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A0FBF3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DDECF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233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3AEC71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2086C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346C5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一般公共预算拨款</w:t>
            </w:r>
          </w:p>
        </w:tc>
        <w:tc>
          <w:tcPr>
            <w:tcW w:w="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C6A8B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政府性基金预算拨款</w:t>
            </w:r>
          </w:p>
        </w:tc>
        <w:tc>
          <w:tcPr>
            <w:tcW w:w="2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B6001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国有资本经营预算拨款</w:t>
            </w:r>
          </w:p>
        </w:tc>
        <w:tc>
          <w:tcPr>
            <w:tcW w:w="24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12C97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2E1A8A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1730AB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8F0825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019FF8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98E913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65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E671E1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4" w:type="pct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21509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32E8A9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</w:p>
        </w:tc>
      </w:tr>
      <w:tr w14:paraId="7B32C5D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AECFB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EDF3D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4724D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167A8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B25B1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2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CFCF4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25535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CEF16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9DD4C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5C76A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72815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AB321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6901A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9</w:t>
            </w: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7476F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63DEE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2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BFA0D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7A1F2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FE116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</w:tr>
      <w:tr w14:paraId="234C8184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19E852">
            <w:pPr>
              <w:widowControl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7CFF2A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合计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DA804A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009012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5DF962">
            <w:pPr>
              <w:widowControl/>
              <w:snapToGrid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F923B5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7BB4D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C2E2E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FE544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D2DA4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D8D4F6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936B6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3050C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026A5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F3A8F8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F22C5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12B02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5CBEC3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  <w:tr w14:paraId="533F64E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637177">
            <w:pPr>
              <w:widowControl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FB54F5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公益二类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E172FD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8BF149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ABF199">
            <w:pPr>
              <w:widowControl/>
              <w:snapToGrid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3A94B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315BE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4D3D1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BDA01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0E4B4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F39C35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07D2A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C3470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2C9C6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4BE9CF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48BAD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094DC5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CF82F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  <w:tr w14:paraId="4800A79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ADD06F">
            <w:pPr>
              <w:widowControl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266FA4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8ECAA8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D0E2F4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DE3D8C">
            <w:pPr>
              <w:widowControl/>
              <w:snapToGrid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14C48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5138E5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3EA84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44F88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7FDFE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F08014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3A082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2B73F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92533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BA1C4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847B2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12AAD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8CEDB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  <w:tr w14:paraId="7AF892A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BE31DD">
            <w:pPr>
              <w:widowControl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FFDCCE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034C7A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2010499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45F82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其他发展与改革事务支出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2D8C62">
            <w:pPr>
              <w:widowControl/>
              <w:snapToGrid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FAEC9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185864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E9226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87F9B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BB7D3F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722B1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991EC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7F957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E71C0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0D000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FEC4A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D67FD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E212D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</w:tbl>
    <w:p w14:paraId="5AF84A87">
      <w:r>
        <w:br w:type="page"/>
      </w:r>
    </w:p>
    <w:tbl>
      <w:tblPr>
        <w:tblStyle w:val="7"/>
        <w:tblW w:w="15709" w:type="dxa"/>
        <w:jc w:val="center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902"/>
        <w:gridCol w:w="1656"/>
        <w:gridCol w:w="762"/>
        <w:gridCol w:w="1061"/>
        <w:gridCol w:w="738"/>
        <w:gridCol w:w="773"/>
        <w:gridCol w:w="750"/>
        <w:gridCol w:w="703"/>
        <w:gridCol w:w="809"/>
        <w:gridCol w:w="715"/>
        <w:gridCol w:w="522"/>
        <w:gridCol w:w="238"/>
        <w:gridCol w:w="356"/>
        <w:gridCol w:w="404"/>
        <w:gridCol w:w="299"/>
        <w:gridCol w:w="461"/>
        <w:gridCol w:w="339"/>
        <w:gridCol w:w="421"/>
        <w:gridCol w:w="459"/>
        <w:gridCol w:w="301"/>
        <w:gridCol w:w="580"/>
        <w:gridCol w:w="180"/>
        <w:gridCol w:w="676"/>
        <w:gridCol w:w="84"/>
        <w:gridCol w:w="760"/>
        <w:gridCol w:w="760"/>
      </w:tblGrid>
      <w:tr w14:paraId="253116AF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83" w:hRule="atLeast"/>
          <w:tblHeader/>
          <w:jc w:val="center"/>
        </w:trPr>
        <w:tc>
          <w:tcPr>
            <w:tcW w:w="5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3702C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6ECB4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C625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D1661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63334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44F1E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E48A1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8C5B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020F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4EF3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9D09F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560D9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06017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1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F93EB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主表03表</w:t>
            </w:r>
          </w:p>
        </w:tc>
      </w:tr>
      <w:tr w14:paraId="77AE108D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1570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074C5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支出预算总表</w:t>
            </w:r>
          </w:p>
        </w:tc>
      </w:tr>
      <w:tr w14:paraId="0FD66CF4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5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7DEAA">
            <w:pPr>
              <w:snapToGrid w:val="0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7F51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02211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7627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6D1B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AD0D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3656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FABA7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4D7D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E08F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2FDB1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E763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050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237C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61D9DFC0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3F991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1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7C6A2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18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E006F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465D6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合计</w:t>
            </w:r>
          </w:p>
        </w:tc>
        <w:tc>
          <w:tcPr>
            <w:tcW w:w="3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EE199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基本支出</w:t>
            </w:r>
          </w:p>
        </w:tc>
        <w:tc>
          <w:tcPr>
            <w:tcW w:w="68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2B65C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项目支出</w:t>
            </w:r>
          </w:p>
        </w:tc>
      </w:tr>
      <w:tr w14:paraId="4F372745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9E59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24A21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29423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6233A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F4A3A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A860C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人员经费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E122C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公用经费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E3736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64887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5AB66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E8C04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8296B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债务利息及费用支出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6707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资本性支出(基本建设)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4F7FF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204F7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对企业补助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EA7F5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其他支出</w:t>
            </w:r>
          </w:p>
        </w:tc>
      </w:tr>
      <w:tr w14:paraId="099AB1E4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8BF82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84EC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37314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EF0A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73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DD79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9DE3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E0A21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A2DE0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566F9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C166F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E3793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78E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7FF8E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99AEB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B1826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D6D7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FECDB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F83F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B18C2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</w:tr>
      <w:tr w14:paraId="70A0E13E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123CB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AFD91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0D001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D7380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DDC36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C244D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AA8DD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D413A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80B85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F1754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9F584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7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2F061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2D075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9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B1597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83FC0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5723E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99A5A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EBA67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BCD55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  <w:tr w14:paraId="6AE222BD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F23530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847F3A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合计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A0B1A3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7B7C4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7D74E5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CAE75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45F47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23C82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3B0273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D60E66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BA738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F51C7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97E2C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18E3DF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96381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63014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6E09B8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6C8D7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F0EFA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  <w:tr w14:paraId="34632874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372C56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0736E3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公益二类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AB2049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8DF13C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57FC59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03464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84D10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4B178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2B904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077D26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1D012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AB48DF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7BF1C9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422D53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872A98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FD2EE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74263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61CD1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6E01A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  <w:tr w14:paraId="04A15DCC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29F17E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E25C52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6163EB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7FB76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A0AE9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84BF9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4036F9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C9053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88A24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CA7B2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862D6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243D9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27A90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A87BED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68A65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9F05B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AFAA2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F62B8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03A3D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  <w:tr w14:paraId="6DE2C9D9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6DEB62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CD4322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C0FA08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2010499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D4377B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其他发展与改革事务支出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4B824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9BA906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AF3D1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A3599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9583EC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B57E3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A5318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91458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0360D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A4374E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FCAEB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95F23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796B5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36D386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D9CF0B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</w:tr>
    </w:tbl>
    <w:p w14:paraId="3D837826">
      <w:pPr>
        <w:widowControl/>
        <w:jc w:val="left"/>
      </w:pPr>
      <w:r>
        <w:br w:type="page"/>
      </w:r>
    </w:p>
    <w:tbl>
      <w:tblPr>
        <w:tblStyle w:val="7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593"/>
        <w:gridCol w:w="2869"/>
        <w:gridCol w:w="2593"/>
        <w:gridCol w:w="2428"/>
        <w:gridCol w:w="2618"/>
        <w:gridCol w:w="2425"/>
      </w:tblGrid>
      <w:tr w14:paraId="0450A30B">
        <w:trPr>
          <w:tblHeader/>
          <w:jc w:val="center"/>
        </w:trPr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0278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D11E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F66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7B81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B8A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2D6C3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主表04表</w:t>
            </w:r>
          </w:p>
        </w:tc>
      </w:tr>
      <w:tr w14:paraId="7DDD67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5A671">
            <w:pPr>
              <w:snapToGrid w:val="0"/>
              <w:jc w:val="center"/>
              <w:rPr>
                <w:rFonts w:hint="eastAsia" w:ascii="方正小标宋简体" w:hAnsi="宋体" w:eastAsia="方正小标宋简体" w:cs="宋体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财政拨款收支预算总表</w:t>
            </w:r>
          </w:p>
        </w:tc>
      </w:tr>
      <w:tr w14:paraId="0824DB4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17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6CE51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093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2A73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C4C3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7B5BA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51CDCB1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17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BFB824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收      入</w:t>
            </w:r>
          </w:p>
        </w:tc>
        <w:tc>
          <w:tcPr>
            <w:tcW w:w="32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102007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支          出</w:t>
            </w:r>
          </w:p>
        </w:tc>
      </w:tr>
      <w:tr w14:paraId="3735E0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07AAE8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项目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361A5D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预算数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BE4CFF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按支出性质分类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85AA19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预算数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7748F7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按支出功能分类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848F8F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预算数</w:t>
            </w:r>
          </w:p>
        </w:tc>
      </w:tr>
      <w:tr w14:paraId="701195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EE31B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一、财政拨款收入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13E07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E6742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一、基本支出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4B44B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4F13E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一般公共服务支出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F2A68C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</w:tr>
      <w:tr w14:paraId="0B7D9A5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15CA2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（一）一般公共预算拨款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63F81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ECF1D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人员经费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01C384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200.00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64988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外交支出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6DE66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3734350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B8C65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（二）政府性基金预算拨款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0A48E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DD6DC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公用经费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62F80C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380.00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9CD5D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国防支出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9455A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534481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90FB3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（三）国有资本经营预算拨款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E986E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53429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二、项目支出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8BF850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95E8B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公共安全支出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7864D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4090883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DD7B1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8DA2A4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B35B9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D06DA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2ECAFC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教育支出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D519A5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736C9AC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48E74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4BA70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9599F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A95E0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97B2DE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科学技术支出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3388D3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56C4B50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83F1B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2F33A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2AD7F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5134AB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1EEFA0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文化旅游体育与传媒支出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386544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2C4EC4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17" w:hRule="atLeast"/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AA5A3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A00BC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667F0F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按支出经济分类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8DFBC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2B8227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社会保障和就业支出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2DA38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675A597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B7F64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5558FF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F57971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一、工资福利支出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22FAB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169.70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40F982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卫生健康支出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04FE2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34EAB27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260DA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C94B6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292369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二、商品和服务支出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26EBC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380.00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5730CC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节能环保支出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AA6685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1B2928E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2574A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5472D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F3FD1A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三、对个人和家庭的补助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1BBD5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30.30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E0483E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城乡社区支出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28B9A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112A3D5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B5076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E9DC8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31C3D7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四、债务利息及费用支出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1CB461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9DCD1E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农林水支出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591626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1CF73B7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98771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969AC3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840CDD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五、资本性支出（基本建设支出）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EC3B16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FBDED3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交通运输支出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28D11F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79A886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09AB4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37E3D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D65EF5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六、资本性支出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0018A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8C9B7C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资源勘探工业信息等支出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7E3268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6342649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CACE4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BE3395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B1749B">
            <w:pPr>
              <w:widowControl/>
              <w:snapToGrid w:val="0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七、对企业补助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  <w:t>基本建设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  <w:t>）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C660C4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68DACA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商业服务业等支出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8E6C9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5E3CD0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A02CA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D1CF9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8E9E98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八、对企业补助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83DEAF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17D1C9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金融支出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FFB02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673809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EAAF3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43092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EF27D5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  <w:t>九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、其他支出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98CE19">
            <w:pPr>
              <w:snapToGrid w:val="0"/>
              <w:jc w:val="right"/>
              <w:rPr>
                <w:rFonts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729DCD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援助其它地区支出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85A46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2AEC0A1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A0433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ECE489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F1C48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0E31D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A25CA6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自然资源海洋气象等支出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DB6C3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0C39148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850E4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65520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1F1A8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EF99FB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A02056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住房保障支出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065B7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6192BA6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A35DB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8B8AB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D526B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6D946C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4AFF7D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粮油物资储备支出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0D9B8B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4C2F7DF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D7F14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F5101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F933A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7234C6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9F7E7D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国有资本经营预算支出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E3AA4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6023593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D0C16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F49816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6415A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2272E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8A5F43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灾害防治及应急管理支出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1F3C6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0EA964D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DF50A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C38EB6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F0C9E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77833C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266833">
            <w:pPr>
              <w:widowControl/>
              <w:snapToGrid w:val="0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其他支出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1CDA98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</w:tr>
      <w:tr w14:paraId="42E6C25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5622B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二、上年结转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BC76B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6E89E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C1AD0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86682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C940A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 w14:paraId="694C0F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D01C1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      （一） 一般公共预算拨款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3A122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94844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6F951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BE070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E749A0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 w14:paraId="734E03E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A56A4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      （二）政府性基金预算拨款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431D37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CADE0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1C1E2F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41FF0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571DA5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 w14:paraId="58D836E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1CF7E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      （三） 国有资本经营预算拨款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5EF2EF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ECBBA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ABCA31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41AC9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24860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 w14:paraId="6BCB3AF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jc w:val="center"/>
        </w:trPr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9A540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收入总计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1FE79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AB159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支出总计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AB43F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DAF2B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支出总计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FDD63E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580.00</w:t>
            </w:r>
          </w:p>
        </w:tc>
      </w:tr>
    </w:tbl>
    <w:p w14:paraId="7F0CEEA3">
      <w:pPr>
        <w:snapToGrid w:val="0"/>
        <w:rPr>
          <w:rFonts w:ascii="方正小标宋简体" w:hAnsi="方正小标宋简体" w:eastAsia="方正小标宋简体" w:cs="方正小标宋简体"/>
          <w:color w:val="000000"/>
          <w:sz w:val="15"/>
          <w:szCs w:val="15"/>
        </w:rPr>
      </w:pPr>
      <w:r>
        <w:rPr>
          <w:rFonts w:ascii="方正小标宋简体" w:hAnsi="方正小标宋简体" w:eastAsia="方正小标宋简体" w:cs="方正小标宋简体"/>
          <w:color w:val="000000"/>
          <w:sz w:val="15"/>
          <w:szCs w:val="15"/>
        </w:rPr>
        <w:br w:type="page"/>
      </w:r>
    </w:p>
    <w:tbl>
      <w:tblPr>
        <w:tblStyle w:val="7"/>
        <w:tblW w:w="15724" w:type="dxa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851"/>
        <w:gridCol w:w="2174"/>
        <w:gridCol w:w="589"/>
        <w:gridCol w:w="776"/>
        <w:gridCol w:w="725"/>
        <w:gridCol w:w="736"/>
        <w:gridCol w:w="762"/>
        <w:gridCol w:w="775"/>
        <w:gridCol w:w="762"/>
        <w:gridCol w:w="803"/>
        <w:gridCol w:w="408"/>
        <w:gridCol w:w="352"/>
        <w:gridCol w:w="499"/>
        <w:gridCol w:w="261"/>
        <w:gridCol w:w="590"/>
        <w:gridCol w:w="170"/>
        <w:gridCol w:w="681"/>
        <w:gridCol w:w="79"/>
        <w:gridCol w:w="760"/>
        <w:gridCol w:w="12"/>
        <w:gridCol w:w="748"/>
        <w:gridCol w:w="103"/>
        <w:gridCol w:w="634"/>
        <w:gridCol w:w="737"/>
        <w:gridCol w:w="737"/>
      </w:tblGrid>
      <w:tr w14:paraId="6CF82642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93703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3C2A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10E7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81241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20D5F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55513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3501E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982D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4310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5F7F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41237">
            <w:pPr>
              <w:snapToGrid w:val="0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02139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主表05表</w:t>
            </w:r>
          </w:p>
        </w:tc>
      </w:tr>
      <w:tr w14:paraId="2FE0B56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72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95E0A">
            <w:pPr>
              <w:snapToGrid w:val="0"/>
              <w:jc w:val="center"/>
              <w:rPr>
                <w:rFonts w:ascii="Calibri" w:hAnsi="Calibri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一般公共预算支出表</w:t>
            </w:r>
          </w:p>
        </w:tc>
      </w:tr>
      <w:tr w14:paraId="1F00711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9E2B5">
            <w:pPr>
              <w:snapToGrid w:val="0"/>
              <w:rPr>
                <w:rFonts w:hint="eastAsia" w:ascii="宋体" w:hAnsi="宋体" w:eastAsia="宋体" w:cs="宋体"/>
                <w:b/>
                <w:bCs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3FAA0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7254A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FFCB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B6D8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0F14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545A6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6D2E3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9D96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FC85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896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6946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6FA033A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B6A9D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21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1D6A1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136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F17CB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65A71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合计</w:t>
            </w:r>
          </w:p>
        </w:tc>
        <w:tc>
          <w:tcPr>
            <w:tcW w:w="38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7639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基本支出</w:t>
            </w:r>
          </w:p>
        </w:tc>
        <w:tc>
          <w:tcPr>
            <w:tcW w:w="677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E172D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项目支出</w:t>
            </w:r>
          </w:p>
        </w:tc>
      </w:tr>
      <w:tr w14:paraId="29C44B2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E9F2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1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C1CA0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36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E5CA3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0B38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CBD78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562DB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人员经费</w:t>
            </w:r>
          </w:p>
        </w:tc>
        <w:tc>
          <w:tcPr>
            <w:tcW w:w="15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04D79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公用经费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B233E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A8F2F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28EC4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A6B16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B403B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债务利息及费用支出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D7037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资本性支出(基本建设)</w:t>
            </w:r>
          </w:p>
        </w:tc>
        <w:tc>
          <w:tcPr>
            <w:tcW w:w="73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56307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747BB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对企业补助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719E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其他支出</w:t>
            </w:r>
          </w:p>
        </w:tc>
      </w:tr>
      <w:tr w14:paraId="7A45248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B22CC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1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E28D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B8832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084CE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7A6D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E0C0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E4D89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32B04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9A9C5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8BABA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645B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EA54A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59B7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CE80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90411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9BDB5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105DE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A667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FBBA4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</w:tr>
      <w:tr w14:paraId="71E8889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3C9CE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A1A7C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15C35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2E013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4BDC2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9431F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C0758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B916C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65956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58F98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AD4B1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7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E7609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36803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9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912F3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7FAC5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B95C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A747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4569A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22D0E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  <w:tr w14:paraId="6A4BC72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B651DC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A2B224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合计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A823A9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8F06E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B31551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2B47D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9C141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F241C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E2265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9C90F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2078F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D9EE3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B3011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06A6B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4044C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F7F2D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7936A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F28F7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1BC21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</w:tr>
      <w:tr w14:paraId="636EC5F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A7681A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6F605F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公益二类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037D66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A75ECE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8FD14F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520750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982FD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21BB7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E7238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6EA5B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BF57D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4E13A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0F57D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AD2E2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BE1FB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DC888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868A1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4A6B2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C404F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</w:tr>
      <w:tr w14:paraId="2F8E0AA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9CD604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4EABFD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06FB66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0AF1FE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214D27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9E2252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A5BE0B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EBA5B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A8924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9CAB9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40786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37B67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F82C4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D7156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1E5E6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54ECB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DABD3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2DEEF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DB43E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</w:tr>
      <w:tr w14:paraId="3B8B6C6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55681F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5F61F2">
            <w:pPr>
              <w:snapToGrid w:val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39E86C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2010499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F2CB96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其他发展与改革事务支出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9D9EE8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1EA0DA">
            <w:pPr>
              <w:widowControl/>
              <w:snapToGrid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0F14B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169.70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1D3D8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3B1CF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380.00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D2B34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C2282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1EF6A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31CAA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6A472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8846E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B0313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144A4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C4E61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4E86E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3"/>
                <w:szCs w:val="13"/>
              </w:rPr>
            </w:pPr>
          </w:p>
        </w:tc>
      </w:tr>
    </w:tbl>
    <w:p w14:paraId="5654856B">
      <w:pPr>
        <w:snapToGrid w:val="0"/>
        <w:rPr>
          <w:rFonts w:ascii="宋体" w:hAnsi="宋体" w:eastAsia="宋体" w:cs="宋体"/>
          <w:color w:val="000000"/>
          <w:sz w:val="15"/>
          <w:szCs w:val="15"/>
        </w:rPr>
      </w:pPr>
      <w:r>
        <w:rPr>
          <w:rFonts w:hint="eastAsia" w:ascii="宋体" w:hAnsi="宋体" w:eastAsia="宋体" w:cs="宋体"/>
          <w:color w:val="000000"/>
          <w:sz w:val="15"/>
          <w:szCs w:val="15"/>
        </w:rPr>
        <w:br w:type="page"/>
      </w:r>
    </w:p>
    <w:tbl>
      <w:tblPr>
        <w:tblStyle w:val="7"/>
        <w:tblW w:w="4997" w:type="pct"/>
        <w:jc w:val="center"/>
        <w:tblLayout w:type="autofit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910"/>
        <w:gridCol w:w="1288"/>
        <w:gridCol w:w="629"/>
        <w:gridCol w:w="1484"/>
        <w:gridCol w:w="750"/>
        <w:gridCol w:w="719"/>
        <w:gridCol w:w="753"/>
        <w:gridCol w:w="753"/>
        <w:gridCol w:w="725"/>
        <w:gridCol w:w="793"/>
        <w:gridCol w:w="793"/>
        <w:gridCol w:w="759"/>
        <w:gridCol w:w="731"/>
        <w:gridCol w:w="784"/>
        <w:gridCol w:w="778"/>
        <w:gridCol w:w="719"/>
        <w:gridCol w:w="722"/>
        <w:gridCol w:w="651"/>
        <w:gridCol w:w="750"/>
      </w:tblGrid>
      <w:tr w14:paraId="61CAE5B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163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5851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9CDD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F149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26DF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C60A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1F2F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B0C6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D333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4A6C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53A9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1A43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DF13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5E56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2F156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主表06表</w:t>
            </w:r>
          </w:p>
        </w:tc>
      </w:tr>
      <w:tr w14:paraId="5A4BA1D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12" w:hRule="atLeast"/>
          <w:tblHeader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8BE68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政府性基金预算支出表</w:t>
            </w:r>
          </w:p>
        </w:tc>
      </w:tr>
      <w:tr w14:paraId="17BD0E5A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18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FC612">
            <w:pPr>
              <w:snapToGrid w:val="0"/>
              <w:rPr>
                <w:rFonts w:hint="eastAsia" w:ascii="宋体" w:hAnsi="宋体" w:eastAsia="宋体" w:cs="宋体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07675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C04E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3D93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067CB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73664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6E15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46D1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4AEF2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299D9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13EA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2A314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66AEA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40366342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37" w:hRule="atLeast"/>
          <w:tblHeader/>
          <w:jc w:val="center"/>
        </w:trPr>
        <w:tc>
          <w:tcPr>
            <w:tcW w:w="2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2191A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4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A6E51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68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6224A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3606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6E00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本          年            支              出</w:t>
            </w:r>
          </w:p>
        </w:tc>
      </w:tr>
      <w:tr w14:paraId="14D1CBC1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37" w:hRule="atLeast"/>
          <w:tblHeader/>
          <w:jc w:val="center"/>
        </w:trPr>
        <w:tc>
          <w:tcPr>
            <w:tcW w:w="2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C35E0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4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FE6AB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68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CA12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35D38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合计</w:t>
            </w:r>
          </w:p>
        </w:tc>
        <w:tc>
          <w:tcPr>
            <w:tcW w:w="120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5046C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基本支出</w:t>
            </w:r>
          </w:p>
        </w:tc>
        <w:tc>
          <w:tcPr>
            <w:tcW w:w="215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19C8D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项目支出</w:t>
            </w:r>
          </w:p>
        </w:tc>
      </w:tr>
      <w:tr w14:paraId="1B64A4F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37" w:hRule="atLeast"/>
          <w:tblHeader/>
          <w:jc w:val="center"/>
        </w:trPr>
        <w:tc>
          <w:tcPr>
            <w:tcW w:w="2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7D9D3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4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A243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0475A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DF78B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8AED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D8ECB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4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E9E96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人员经费</w:t>
            </w:r>
          </w:p>
        </w:tc>
        <w:tc>
          <w:tcPr>
            <w:tcW w:w="4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F2054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公用经费</w:t>
            </w:r>
          </w:p>
        </w:tc>
        <w:tc>
          <w:tcPr>
            <w:tcW w:w="2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2A31C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D9266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2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A66C6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2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E7D49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2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FB296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债务利息及费用支出</w:t>
            </w:r>
          </w:p>
        </w:tc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8E5A2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资本性支出(基本建设)</w:t>
            </w:r>
          </w:p>
        </w:tc>
        <w:tc>
          <w:tcPr>
            <w:tcW w:w="2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B00CC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2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4C258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对企业补助</w:t>
            </w: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877A2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其他支出</w:t>
            </w:r>
          </w:p>
        </w:tc>
      </w:tr>
      <w:tr w14:paraId="75E99AA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82" w:hRule="atLeast"/>
          <w:tblHeader/>
          <w:jc w:val="center"/>
        </w:trPr>
        <w:tc>
          <w:tcPr>
            <w:tcW w:w="2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1F8971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4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6C2897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9B189C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4EB30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071D5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757BE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92E8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96F56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9B711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5480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2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4342DC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035BFC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63820F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DDD734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81B85C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359BFD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136648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B74801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DD128E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</w:tr>
      <w:tr w14:paraId="2650406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14" w:hRule="atLeast"/>
          <w:tblHeader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992D4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39E0F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72F11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F144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657C2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400A6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078A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CC7A7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9AF19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A6BCD7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6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628AE3D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7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54A43E6F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8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94D67AD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DF49100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554A1C51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11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6E5D9E84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26DFA86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13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48600FDC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14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18B1BBF9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15</w:t>
            </w:r>
          </w:p>
        </w:tc>
      </w:tr>
      <w:tr w14:paraId="2F9E481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561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143A59">
            <w:pPr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8014F5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568BD6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8DE043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A6E468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BF661E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F7CE14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92C76B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35E1AF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641EDB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8CF4D4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B89B65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204A0D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3FE932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F7B002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B65388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408D9D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3BA025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7C4988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</w:tr>
    </w:tbl>
    <w:p w14:paraId="0CFFCB9F">
      <w:pPr>
        <w:spacing w:line="240" w:lineRule="auto"/>
      </w:pPr>
      <w:r>
        <w:br w:type="page"/>
      </w:r>
    </w:p>
    <w:tbl>
      <w:tblPr>
        <w:tblStyle w:val="7"/>
        <w:tblW w:w="4980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786"/>
        <w:gridCol w:w="977"/>
        <w:gridCol w:w="787"/>
        <w:gridCol w:w="920"/>
        <w:gridCol w:w="689"/>
        <w:gridCol w:w="796"/>
        <w:gridCol w:w="46"/>
        <w:gridCol w:w="750"/>
        <w:gridCol w:w="46"/>
        <w:gridCol w:w="756"/>
        <w:gridCol w:w="46"/>
        <w:gridCol w:w="750"/>
        <w:gridCol w:w="46"/>
        <w:gridCol w:w="802"/>
        <w:gridCol w:w="772"/>
        <w:gridCol w:w="28"/>
        <w:gridCol w:w="772"/>
        <w:gridCol w:w="28"/>
        <w:gridCol w:w="772"/>
        <w:gridCol w:w="28"/>
        <w:gridCol w:w="772"/>
        <w:gridCol w:w="28"/>
        <w:gridCol w:w="772"/>
        <w:gridCol w:w="28"/>
        <w:gridCol w:w="772"/>
        <w:gridCol w:w="28"/>
        <w:gridCol w:w="772"/>
        <w:gridCol w:w="28"/>
        <w:gridCol w:w="772"/>
        <w:gridCol w:w="865"/>
      </w:tblGrid>
      <w:tr w14:paraId="4C604ED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62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BF56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80DC8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50721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9954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4093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7832A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E4C14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0EE7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4373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9C33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A98F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4F5E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C5664">
            <w:pPr>
              <w:widowControl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主表07表</w:t>
            </w:r>
          </w:p>
        </w:tc>
      </w:tr>
      <w:tr w14:paraId="23F1B3E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0BD82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国有资本经营预算支出表</w:t>
            </w:r>
          </w:p>
        </w:tc>
      </w:tr>
      <w:tr w14:paraId="73A2CAA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62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E10D5">
            <w:pPr>
              <w:snapToGrid w:val="0"/>
              <w:rPr>
                <w:rFonts w:hint="eastAsia" w:ascii="宋体" w:hAnsi="宋体" w:eastAsia="宋体" w:cs="宋体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53DC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9A55A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D2F6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DF06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F5217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D8E2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B0A1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C449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CE9E4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67082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811BA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2E6F6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083A60F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BF4E5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7AF46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55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FDF1B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3872" w:type="pct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FFD70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本          年            支              出</w:t>
            </w:r>
          </w:p>
        </w:tc>
      </w:tr>
      <w:tr w14:paraId="1DB6266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46EF5F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bookmarkStart w:id="6" w:name="_Hlk214097099"/>
          </w:p>
        </w:tc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33D71A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55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E769E0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2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9CDB1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合计</w:t>
            </w:r>
          </w:p>
        </w:tc>
        <w:tc>
          <w:tcPr>
            <w:tcW w:w="130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42425D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基本支出</w:t>
            </w:r>
          </w:p>
        </w:tc>
        <w:tc>
          <w:tcPr>
            <w:tcW w:w="2342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2D06C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项目支出</w:t>
            </w:r>
          </w:p>
        </w:tc>
      </w:tr>
      <w:tr w14:paraId="23A0520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2683B3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DB75B7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3CF39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2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69B07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22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C1F2D7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4E58D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5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91DE0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人员经费</w:t>
            </w:r>
          </w:p>
        </w:tc>
        <w:tc>
          <w:tcPr>
            <w:tcW w:w="5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20F0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公用经费</w:t>
            </w:r>
          </w:p>
        </w:tc>
        <w:tc>
          <w:tcPr>
            <w:tcW w:w="2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D8BCF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AD8C8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86D9B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FC3FE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F6CB1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债务利息及费用支出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78B8A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资本性支出(基本建设)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C343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25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CBEE2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对企业补助</w:t>
            </w:r>
          </w:p>
        </w:tc>
        <w:tc>
          <w:tcPr>
            <w:tcW w:w="2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B4BCE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其他支出</w:t>
            </w:r>
          </w:p>
        </w:tc>
      </w:tr>
      <w:bookmarkEnd w:id="6"/>
      <w:tr w14:paraId="27074851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C0FA2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949B2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9C9B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10C0C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2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11D3C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4E6D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F9CE0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BD2AA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4CF5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2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69BE5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2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FBA4F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FEB21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5045C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4EA67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0D906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5535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3ED1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5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1A2C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32E3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</w:tr>
      <w:tr w14:paraId="3EF4846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25AAA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BEA9B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88846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96075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4F69D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22DCF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E4712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9AEB8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BBB2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2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AEF5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6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9F6415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7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40640E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8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43FF85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9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3F9E4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4DC3C5B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11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15928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12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A8264C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13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08A24C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14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9CCA6C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  <w:t>15</w:t>
            </w:r>
          </w:p>
        </w:tc>
      </w:tr>
      <w:tr w14:paraId="7728D52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6B39E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3"/>
                <w:szCs w:val="13"/>
              </w:rPr>
              <w:t>021005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21E9C8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AFD868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45D2C0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F29BAA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52C25C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3DA842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F013E7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BB7B61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D7C1AA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8896E4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645E9F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557889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3A5DAC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6A7D15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9E2D8B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A187D2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96DB92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FCEDC3">
            <w:pPr>
              <w:snapToGrid w:val="0"/>
              <w:spacing w:line="24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0.00</w:t>
            </w:r>
          </w:p>
        </w:tc>
      </w:tr>
    </w:tbl>
    <w:p w14:paraId="1CF5E4DD">
      <w:r>
        <w:br w:type="page"/>
      </w:r>
    </w:p>
    <w:tbl>
      <w:tblPr>
        <w:tblStyle w:val="7"/>
        <w:tblW w:w="15526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831"/>
        <w:gridCol w:w="287"/>
        <w:gridCol w:w="2041"/>
        <w:gridCol w:w="2747"/>
        <w:gridCol w:w="371"/>
        <w:gridCol w:w="2041"/>
        <w:gridCol w:w="235"/>
        <w:gridCol w:w="2357"/>
        <w:gridCol w:w="526"/>
        <w:gridCol w:w="2090"/>
      </w:tblGrid>
      <w:tr w14:paraId="55B0788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75E3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39CB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0C0E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7A96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86E6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66375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主表08表</w:t>
            </w:r>
          </w:p>
        </w:tc>
      </w:tr>
      <w:tr w14:paraId="76B0466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155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7EE16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非财政拨款收支预算总表</w:t>
            </w:r>
          </w:p>
        </w:tc>
      </w:tr>
      <w:tr w14:paraId="1A025F9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9DBEE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4461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CE2F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C640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D3DAE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4E79B02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51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4908F9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收      入</w:t>
            </w:r>
          </w:p>
        </w:tc>
        <w:tc>
          <w:tcPr>
            <w:tcW w:w="103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4E013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支          出</w:t>
            </w:r>
          </w:p>
        </w:tc>
      </w:tr>
      <w:tr w14:paraId="477FB07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77015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项目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346C92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预算数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3CB4BDB9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按支出性质分类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3192E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预算数</w:t>
            </w: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7C38C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按支出功能分类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05661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预算数</w:t>
            </w:r>
          </w:p>
        </w:tc>
      </w:tr>
      <w:tr w14:paraId="67A28FF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51F560">
            <w:pPr>
              <w:widowControl/>
              <w:snapToGrid w:val="0"/>
              <w:jc w:val="both"/>
              <w:textAlignment w:val="bottom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一、本年收入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C9466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C98016">
            <w:pPr>
              <w:widowControl/>
              <w:snapToGrid w:val="0"/>
              <w:jc w:val="both"/>
              <w:textAlignment w:val="bottom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一、基本支出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F7C89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2D285E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一般公共服务支出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2FFA7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2B7E7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0B5F79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（一）教育收费资金收入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64544C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6194B6">
            <w:pPr>
              <w:widowControl/>
              <w:snapToGrid w:val="0"/>
              <w:jc w:val="both"/>
              <w:textAlignment w:val="bottom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人员经费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1F292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068E37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外交支出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8EA2D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021FEF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E7F2D5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（二）事业收入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D6F01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522AB1">
            <w:pPr>
              <w:widowControl/>
              <w:snapToGrid w:val="0"/>
              <w:jc w:val="both"/>
              <w:textAlignment w:val="bottom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公用经费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80B5B6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01E0BE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国防支出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87FFD3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EF5CDB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00CD6B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（三）事业单位经营收入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0BBD6A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6C44AB">
            <w:pPr>
              <w:widowControl/>
              <w:snapToGrid w:val="0"/>
              <w:jc w:val="both"/>
              <w:textAlignment w:val="bottom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二、项目支出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1D413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169B05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公共安全支出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86238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EC248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7A2B71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（四）附属单位上缴收入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B76B5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AFB24A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C18A73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06237B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教育支出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0737E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4E0C15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C04FE4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（五）上级补助收入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2DB60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E74153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BF6AF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6465F7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科学技术支出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1C203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DF364B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B3A759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（六）其他收入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51A6E1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007022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按支出经济分类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1C2F7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7FCC6D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文化旅游体育与传媒支出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CAB79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88CE0F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B0760B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D6217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172BFF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一、工资福利支出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287A8A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D843B2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社会保障和就业支出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29E8D1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86A56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F9C1DD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4B26D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EA9EA0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二、商品和服务支出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6E8CD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4768B9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卫生健康支出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39FFC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55307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A876E6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8EAD3C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2390E8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三、对个人和家庭的补助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9B56D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CF8B76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节能环保支出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4AC293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770FB4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406860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3DA31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DD3DBE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四、债务利息及费用支出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815192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D411D5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城乡社区支出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34793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C15A25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D967FE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086CD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B5BE32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五、资本性支出（基本建设支出）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032137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CCE786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农林水支出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05C932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F4873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6F2F83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01A60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CF1E2C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六、资本性支出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28FFEC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0FACAD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交通运输支出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05065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D527AF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FF9F62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C7B824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9EB75C">
            <w:pPr>
              <w:widowControl/>
              <w:snapToGrid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七、对企业补助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 w:bidi="ar"/>
              </w:rPr>
              <w:t>基本建设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EF2A9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DD479C">
            <w:pPr>
              <w:widowControl/>
              <w:snapToGrid w:val="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资源勘探工业信息等支出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38140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6772DB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A9E552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0B17C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57E9BE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八、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bidi="ar"/>
              </w:rPr>
              <w:t>对企业补助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49FC4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A3137C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商业服务业等支出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EC5FA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456851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E7CFF7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06740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1F64D8">
            <w:pPr>
              <w:snapToGrid w:val="0"/>
              <w:jc w:val="both"/>
              <w:rPr>
                <w:rFonts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、其他支出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FDA797">
            <w:pPr>
              <w:snapToGrid w:val="0"/>
              <w:jc w:val="right"/>
              <w:rPr>
                <w:rFonts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3D9396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金融支出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C1591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AF7FBA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79D8F5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7B064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04FD4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AD2CF6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AE3CAC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援助其它地区支出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2C9A52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86FF2A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6A1A31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A5545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220C8E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26556C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0CC1A4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自然资源海洋气象等支出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4D56A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D3416A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5554A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FA72E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BD2CF8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6D1D31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F9E2BF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住房保障支出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E8048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4E7812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FA32D8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F1AB8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D3B870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9564D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3FFB15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粮油物资储备支出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4A6AD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12C537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920CDF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F9974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2B8D38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C26654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1765F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灾害防治及应急管理支出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8BF01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2B70F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3D8F5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2AB09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6CC1F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FF406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D1F107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其他支出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2D7D36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AFD6E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2A52C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975E8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44EB4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1F048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9C3432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7D9F64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F9097A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47C783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本年收入合计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BBF6E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2C98D1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本年支出合计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52CA2A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9A1C5B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本年支出合计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F045E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2B2A1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7D7D81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二、使用非财政拨款结余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67F912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859B09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4E416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627413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9A48C6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3F45EA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356574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三、上年结转（非财政拨款）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BB3584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888B71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结转下年（非财政拨款）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7D3B6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C8391B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结转下年（非财政拨款）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D1E013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  <w:tr w14:paraId="7A6677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jc w:val="center"/>
        </w:trPr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FFA40B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收入总计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D391A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54DEED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支出总计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E69E2A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D474F5">
            <w:pPr>
              <w:snapToGrid w:val="0"/>
              <w:jc w:val="both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支出总计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1641F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0.00</w:t>
            </w:r>
          </w:p>
        </w:tc>
      </w:tr>
    </w:tbl>
    <w:p w14:paraId="0CF62436">
      <w:p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br w:type="page"/>
      </w:r>
    </w:p>
    <w:tbl>
      <w:tblPr>
        <w:tblStyle w:val="7"/>
        <w:tblW w:w="0" w:type="auto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842"/>
        <w:gridCol w:w="1568"/>
        <w:gridCol w:w="709"/>
        <w:gridCol w:w="1146"/>
        <w:gridCol w:w="731"/>
        <w:gridCol w:w="787"/>
        <w:gridCol w:w="278"/>
        <w:gridCol w:w="463"/>
        <w:gridCol w:w="722"/>
        <w:gridCol w:w="565"/>
        <w:gridCol w:w="120"/>
        <w:gridCol w:w="717"/>
        <w:gridCol w:w="580"/>
        <w:gridCol w:w="180"/>
        <w:gridCol w:w="671"/>
        <w:gridCol w:w="89"/>
        <w:gridCol w:w="620"/>
        <w:gridCol w:w="140"/>
        <w:gridCol w:w="760"/>
        <w:gridCol w:w="94"/>
        <w:gridCol w:w="666"/>
        <w:gridCol w:w="247"/>
        <w:gridCol w:w="513"/>
        <w:gridCol w:w="453"/>
        <w:gridCol w:w="307"/>
        <w:gridCol w:w="760"/>
        <w:gridCol w:w="760"/>
      </w:tblGrid>
      <w:tr w14:paraId="6E50EA0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EBA0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E9B0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8484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679F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08F5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5209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0135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4A61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16F9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9A9B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7D3E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37C2E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主表09表</w:t>
            </w:r>
          </w:p>
        </w:tc>
      </w:tr>
      <w:tr w14:paraId="7F82B56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48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6A0C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非财政拨款预算支出表</w:t>
            </w:r>
          </w:p>
        </w:tc>
      </w:tr>
      <w:tr w14:paraId="33E66FF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47E0B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E883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0FC0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16FC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7CF4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E0A2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BF28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B321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0AFF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A58C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F48E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DF5F4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50AD69D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2E421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840EC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18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12CC8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7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E8C72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合计</w:t>
            </w:r>
          </w:p>
        </w:tc>
        <w:tc>
          <w:tcPr>
            <w:tcW w:w="36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0320D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基本支出</w:t>
            </w:r>
          </w:p>
        </w:tc>
        <w:tc>
          <w:tcPr>
            <w:tcW w:w="684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8F300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项目支出</w:t>
            </w:r>
          </w:p>
        </w:tc>
      </w:tr>
      <w:tr w14:paraId="387DD88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66" w:hRule="atLeast"/>
          <w:tblHeader/>
          <w:jc w:val="center"/>
        </w:trPr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A45B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B85FD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8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900F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94FB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5E7F0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14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FCDEA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人员经费</w:t>
            </w:r>
          </w:p>
        </w:tc>
        <w:tc>
          <w:tcPr>
            <w:tcW w:w="1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0700E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公用经费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B2E66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小计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4CB55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15871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CFC8D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EFEA8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债务利息及费用支出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3CF3E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资本性支出(基本建设)</w:t>
            </w:r>
          </w:p>
        </w:tc>
        <w:tc>
          <w:tcPr>
            <w:tcW w:w="7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F8753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A63E7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对企业补助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68B6B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其他支出</w:t>
            </w:r>
          </w:p>
        </w:tc>
      </w:tr>
      <w:tr w14:paraId="49DC599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434" w:hRule="atLeast"/>
          <w:tblHeader/>
          <w:jc w:val="center"/>
        </w:trPr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9CF57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64E4F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ED41D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4340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324D2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56F30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B3F22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工资福利支出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FC076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68837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商品和服务支出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A40AD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资本性支出</w:t>
            </w:r>
          </w:p>
        </w:tc>
        <w:tc>
          <w:tcPr>
            <w:tcW w:w="7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C8825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C3F23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8107B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3B7596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19D3C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14A3E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073A9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6A1CE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51B93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</w:tr>
      <w:tr w14:paraId="4E2DAAD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67" w:hRule="atLeast"/>
          <w:tblHeader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11ED7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70798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6CC1B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F6D50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AB535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1278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C1881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2E29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CE748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EA248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008A2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7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402A0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4237A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9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6FC8C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231EB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A6141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A39FD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51BFF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3F1B5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</w:tr>
    </w:tbl>
    <w:p w14:paraId="1F067566">
      <w:pPr>
        <w:snapToGrid w:val="0"/>
        <w:rPr>
          <w:rFonts w:ascii="宋体" w:hAnsi="宋体" w:eastAsia="宋体" w:cs="宋体"/>
          <w:color w:val="00000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20"/>
          <w:szCs w:val="20"/>
        </w:rPr>
        <w:br w:type="page"/>
      </w:r>
    </w:p>
    <w:tbl>
      <w:tblPr>
        <w:tblStyle w:val="7"/>
        <w:tblW w:w="4989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816"/>
        <w:gridCol w:w="1597"/>
        <w:gridCol w:w="822"/>
        <w:gridCol w:w="810"/>
        <w:gridCol w:w="822"/>
        <w:gridCol w:w="829"/>
        <w:gridCol w:w="785"/>
        <w:gridCol w:w="34"/>
        <w:gridCol w:w="764"/>
        <w:gridCol w:w="55"/>
        <w:gridCol w:w="703"/>
        <w:gridCol w:w="785"/>
        <w:gridCol w:w="829"/>
        <w:gridCol w:w="687"/>
        <w:gridCol w:w="718"/>
        <w:gridCol w:w="687"/>
        <w:gridCol w:w="761"/>
        <w:gridCol w:w="176"/>
        <w:gridCol w:w="495"/>
        <w:gridCol w:w="761"/>
        <w:gridCol w:w="28"/>
        <w:gridCol w:w="730"/>
        <w:gridCol w:w="770"/>
      </w:tblGrid>
      <w:tr w14:paraId="3892AA0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8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F4ECA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512FF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CE00F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CB4ED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F2A9C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47257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09EB7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4C512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BE338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55B33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7C362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BE332">
            <w:pPr>
              <w:snapToGrid w:val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4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56819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主表10表</w:t>
            </w:r>
          </w:p>
        </w:tc>
      </w:tr>
      <w:tr w14:paraId="11201C3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CD96">
            <w:pPr>
              <w:snapToGrid w:val="0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“三公经费”支出预算表</w:t>
            </w:r>
          </w:p>
        </w:tc>
      </w:tr>
      <w:tr w14:paraId="533C4CCA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8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B24B9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13E8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240B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0629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C536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28DE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A0C3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B736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5A60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1425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C129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6C5F7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01FD2D1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30" w:hRule="atLeast"/>
          <w:tblHeader/>
          <w:jc w:val="center"/>
        </w:trPr>
        <w:tc>
          <w:tcPr>
            <w:tcW w:w="2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902ED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5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D167B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1819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ADE3AE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因公出国(境)费</w:t>
            </w:r>
          </w:p>
        </w:tc>
        <w:tc>
          <w:tcPr>
            <w:tcW w:w="7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4DA0D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公务接待费</w:t>
            </w:r>
          </w:p>
        </w:tc>
        <w:tc>
          <w:tcPr>
            <w:tcW w:w="1655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C330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公务用车购置及运行维护费</w:t>
            </w:r>
          </w:p>
        </w:tc>
      </w:tr>
      <w:tr w14:paraId="2DD5AAB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06" w:hRule="atLeast"/>
          <w:tblHeader/>
          <w:jc w:val="center"/>
        </w:trPr>
        <w:tc>
          <w:tcPr>
            <w:tcW w:w="2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0A8D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17FE0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8E6EC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7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3F4FD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高等学校和科研院所学术交流合作出国（境）费</w:t>
            </w:r>
          </w:p>
        </w:tc>
        <w:tc>
          <w:tcPr>
            <w:tcW w:w="7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39BD6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一般公务出国（境）费</w:t>
            </w:r>
          </w:p>
        </w:tc>
        <w:tc>
          <w:tcPr>
            <w:tcW w:w="25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2AB24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2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F2270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08648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其他资金</w:t>
            </w:r>
          </w:p>
        </w:tc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6B0E4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6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8395E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公务用车运行维护费</w:t>
            </w:r>
          </w:p>
        </w:tc>
        <w:tc>
          <w:tcPr>
            <w:tcW w:w="7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A8FB86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公务用车购置</w:t>
            </w:r>
          </w:p>
        </w:tc>
      </w:tr>
      <w:tr w14:paraId="7674DB8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61" w:hRule="atLeast"/>
          <w:tblHeader/>
          <w:jc w:val="center"/>
        </w:trPr>
        <w:tc>
          <w:tcPr>
            <w:tcW w:w="2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99CD9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07B80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2132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3C3D0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73B40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A024D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其他资金</w:t>
            </w: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4A5CF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BF9CC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276BC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其他资金</w:t>
            </w:r>
          </w:p>
        </w:tc>
        <w:tc>
          <w:tcPr>
            <w:tcW w:w="25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9AE9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297B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AEF1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A421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C42C6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28613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2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94CEF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其他资金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027EC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2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012E8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A1AF0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其他资金</w:t>
            </w:r>
          </w:p>
        </w:tc>
      </w:tr>
      <w:tr w14:paraId="62864A8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75" w:hRule="atLeast"/>
          <w:tblHeader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71755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5B577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25ACC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96B31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FAB5E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33FDA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FAD60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81F5C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2CE41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3D208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F4575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BDB32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5F091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1BD4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12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FBE7E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13</w:t>
            </w:r>
          </w:p>
        </w:tc>
        <w:tc>
          <w:tcPr>
            <w:tcW w:w="2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F69F4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14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39A33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15</w:t>
            </w:r>
          </w:p>
        </w:tc>
        <w:tc>
          <w:tcPr>
            <w:tcW w:w="2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96F57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16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4755C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17</w:t>
            </w:r>
          </w:p>
        </w:tc>
      </w:tr>
      <w:tr w14:paraId="7360A851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F9FDB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2BA432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合计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B30CC9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F105C3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A2D002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EF6C22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3412C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7EF67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09B7C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277D4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8A031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FC175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A1F86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44EE7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6DFDC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B168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ED7E6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91A8E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3A2AC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79345DD0">
        <w:trPr>
          <w:cantSplit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5200C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3A2F6A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公益二类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E9C3E2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2F7D21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2FF92D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AD5E06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A756A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27336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62C93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48FE8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4291A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BD8AF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27596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DA899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4B641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5067D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6D9F6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8725B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4C379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298466C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65932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F55BAA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A5856A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533A29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E544E3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2CA543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7E05D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040D5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129FF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3959D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45464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9383E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09DC0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96848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4AA10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1B7BA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8AF26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B58BD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48D7C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</w:tbl>
    <w:p w14:paraId="12D88F88">
      <w:r>
        <w:br w:type="page"/>
      </w:r>
    </w:p>
    <w:tbl>
      <w:tblPr>
        <w:tblStyle w:val="7"/>
        <w:tblW w:w="4990" w:type="pct"/>
        <w:jc w:val="center"/>
        <w:tblLayout w:type="autofit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812"/>
        <w:gridCol w:w="1599"/>
        <w:gridCol w:w="688"/>
        <w:gridCol w:w="1875"/>
        <w:gridCol w:w="657"/>
        <w:gridCol w:w="750"/>
        <w:gridCol w:w="765"/>
        <w:gridCol w:w="753"/>
        <w:gridCol w:w="750"/>
        <w:gridCol w:w="146"/>
        <w:gridCol w:w="527"/>
        <w:gridCol w:w="443"/>
        <w:gridCol w:w="307"/>
        <w:gridCol w:w="719"/>
        <w:gridCol w:w="285"/>
        <w:gridCol w:w="465"/>
        <w:gridCol w:w="378"/>
        <w:gridCol w:w="428"/>
        <w:gridCol w:w="384"/>
        <w:gridCol w:w="381"/>
        <w:gridCol w:w="285"/>
        <w:gridCol w:w="428"/>
        <w:gridCol w:w="285"/>
        <w:gridCol w:w="403"/>
        <w:gridCol w:w="982"/>
      </w:tblGrid>
      <w:tr w14:paraId="22670C1E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90" w:hRule="atLeast"/>
          <w:tblHeader/>
          <w:jc w:val="center"/>
        </w:trPr>
        <w:tc>
          <w:tcPr>
            <w:tcW w:w="230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FAD22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E5FCF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6DA78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26F77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47F68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5F153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BB18B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57206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24CD7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C415A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4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55BE8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附表01表</w:t>
            </w:r>
          </w:p>
        </w:tc>
      </w:tr>
      <w:tr w14:paraId="1F20E755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C0C1B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基本支出预算表</w:t>
            </w:r>
          </w:p>
        </w:tc>
      </w:tr>
      <w:tr w14:paraId="310E1C5B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230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15437">
            <w:pPr>
              <w:snapToGrid w:val="0"/>
              <w:rPr>
                <w:rFonts w:hint="eastAsia" w:ascii="Calibri" w:hAnsi="Calibri" w:eastAsia="宋体" w:cs="Calibri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229FC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796D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AC7E5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EFADA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4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76330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5114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5298A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25FA6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6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89E22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616B0D01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2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CC254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5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2EDA3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82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60BC0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功能科目分类科目</w:t>
            </w:r>
          </w:p>
        </w:tc>
        <w:tc>
          <w:tcPr>
            <w:tcW w:w="3393" w:type="pct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F5440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收入来源</w:t>
            </w:r>
          </w:p>
        </w:tc>
      </w:tr>
      <w:tr w14:paraId="511D998F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C2FCB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1D78D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2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E762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1EA0C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2414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E7BA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本年收入</w:t>
            </w:r>
          </w:p>
        </w:tc>
        <w:tc>
          <w:tcPr>
            <w:tcW w:w="23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ABAD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使用非财政拨款结余</w:t>
            </w:r>
          </w:p>
        </w:tc>
        <w:tc>
          <w:tcPr>
            <w:tcW w:w="53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A88A9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上年结转</w:t>
            </w:r>
          </w:p>
        </w:tc>
      </w:tr>
      <w:tr w14:paraId="380A8347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38113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EA13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E2A83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科目代码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1BE27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科目名称</w:t>
            </w:r>
          </w:p>
        </w:tc>
        <w:tc>
          <w:tcPr>
            <w:tcW w:w="2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E0FAB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97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F32FA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21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944AF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教育收费资金收入</w:t>
            </w:r>
          </w:p>
        </w:tc>
        <w:tc>
          <w:tcPr>
            <w:tcW w:w="24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B0594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事业收入</w:t>
            </w:r>
          </w:p>
        </w:tc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8CBA7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事业单位经营收入</w:t>
            </w:r>
          </w:p>
        </w:tc>
        <w:tc>
          <w:tcPr>
            <w:tcW w:w="24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C5B6D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附属单位上缴收入</w:t>
            </w:r>
          </w:p>
        </w:tc>
        <w:tc>
          <w:tcPr>
            <w:tcW w:w="2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3530F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上级补助收入</w:t>
            </w:r>
          </w:p>
        </w:tc>
        <w:tc>
          <w:tcPr>
            <w:tcW w:w="24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8830E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其他收入</w:t>
            </w:r>
          </w:p>
        </w:tc>
        <w:tc>
          <w:tcPr>
            <w:tcW w:w="230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CA7D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2D132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财政拨款结转</w:t>
            </w:r>
          </w:p>
        </w:tc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EFF35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非财政拨款结转</w:t>
            </w:r>
          </w:p>
        </w:tc>
      </w:tr>
      <w:tr w14:paraId="7312590B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90" w:hRule="atLeast"/>
          <w:tblHeader/>
          <w:jc w:val="center"/>
        </w:trPr>
        <w:tc>
          <w:tcPr>
            <w:tcW w:w="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EE2ED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1F718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7035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0B05C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F24EA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58C9B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912FA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一般公共预算拨款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B7972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政府性基金预算拨款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EC565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国有资本经营预算拨款</w:t>
            </w:r>
          </w:p>
        </w:tc>
        <w:tc>
          <w:tcPr>
            <w:tcW w:w="21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2E111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</w:p>
        </w:tc>
        <w:tc>
          <w:tcPr>
            <w:tcW w:w="24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B086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C2314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31AC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4C3D7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9F48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30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678C1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72095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DA835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502F8F8C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34" w:hRule="atLeast"/>
          <w:tblHeader/>
          <w:jc w:val="center"/>
        </w:trPr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89F80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BDC06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4C202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4251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A6043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DA280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A417F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825E1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3B534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9B44E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32682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A0CBC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D36D3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F1A21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2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2A029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11</w:t>
            </w: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E0C5A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12</w:t>
            </w:r>
          </w:p>
        </w:tc>
        <w:tc>
          <w:tcPr>
            <w:tcW w:w="2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486EE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13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E4F02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14</w:t>
            </w:r>
          </w:p>
        </w:tc>
      </w:tr>
      <w:tr w14:paraId="53B1B339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386" w:hRule="atLeast"/>
          <w:jc w:val="center"/>
        </w:trPr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BB3E6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2EC283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合计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CC97A6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693E21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3AB1C8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7915C0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8BD8B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14E16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11B2B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EE209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FAAA6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D4E3D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A21FA0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28E1D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1E3A8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09A1F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E757F5">
            <w:pPr>
              <w:snapToGrid w:val="0"/>
              <w:jc w:val="right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  <w:lang w:val="en-US"/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9B736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  <w:tr w14:paraId="5DD48BB5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386" w:hRule="atLeast"/>
          <w:jc w:val="center"/>
        </w:trPr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C6D1B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ED9D9F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公益二类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73F14E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2D6314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ED4479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E9B31A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9B6C3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2A056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C354D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4E32C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A7662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C38FE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7FA21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3C344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C2AEF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20AA6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0905C5">
            <w:pPr>
              <w:snapToGrid w:val="0"/>
              <w:jc w:val="right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  <w:lang w:val="en-US"/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911FE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  <w:tr w14:paraId="0F7E14E4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386" w:hRule="atLeast"/>
          <w:jc w:val="center"/>
        </w:trPr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B3B43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2BA35E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51893B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D52BB6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359A86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14D317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4980D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44F0E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5AFCA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F77DB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18FAF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54B05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60248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CDEC4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4E40A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9D9F2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E1B8CD">
            <w:pPr>
              <w:snapToGrid w:val="0"/>
              <w:jc w:val="right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  <w:lang w:val="en-US"/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3E291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  <w:tr w14:paraId="08620706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386" w:hRule="atLeast"/>
          <w:jc w:val="center"/>
        </w:trPr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E1886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E0A839"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2EA2AE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2010499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F5EF9E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其他发展与改革事务支出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42D973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BE61E4">
            <w:pPr>
              <w:widowControl/>
              <w:snapToGrid w:val="0"/>
              <w:spacing w:line="240" w:lineRule="auto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18A98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580.00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FF6C1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783CB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752F6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3EFCA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E0238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754D0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8A39D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3BE0E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C8182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C2908E">
            <w:pPr>
              <w:snapToGrid w:val="0"/>
              <w:jc w:val="right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  <w:lang w:val="en-US"/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49B50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</w:tbl>
    <w:p w14:paraId="11ABB622">
      <w:r>
        <w:br w:type="page"/>
      </w:r>
    </w:p>
    <w:tbl>
      <w:tblPr>
        <w:tblStyle w:val="7"/>
        <w:tblW w:w="1546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2100"/>
        <w:gridCol w:w="729"/>
        <w:gridCol w:w="1885"/>
        <w:gridCol w:w="729"/>
        <w:gridCol w:w="707"/>
        <w:gridCol w:w="557"/>
        <w:gridCol w:w="611"/>
        <w:gridCol w:w="589"/>
        <w:gridCol w:w="525"/>
        <w:gridCol w:w="890"/>
        <w:gridCol w:w="621"/>
        <w:gridCol w:w="817"/>
        <w:gridCol w:w="713"/>
        <w:gridCol w:w="656"/>
        <w:gridCol w:w="587"/>
        <w:gridCol w:w="460"/>
        <w:gridCol w:w="960"/>
      </w:tblGrid>
      <w:tr w14:paraId="2CAF0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tblHeader/>
        </w:trPr>
        <w:tc>
          <w:tcPr>
            <w:tcW w:w="3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2DE6E">
            <w:pPr>
              <w:rPr>
                <w:rFonts w:hint="eastAsi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1A1A0">
            <w:pPr>
              <w:rPr>
                <w:rFonts w:hint="eastAsia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11369">
            <w:pPr>
              <w:rPr>
                <w:rFonts w:hint="eastAsi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7049A">
            <w:pPr>
              <w:rPr>
                <w:rFonts w:hint="eastAsi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CD7DE">
            <w:pPr>
              <w:rPr>
                <w:rFonts w:hint="eastAsia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7329">
            <w:pPr>
              <w:rPr>
                <w:rFonts w:hint="eastAsia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57EE0">
            <w:pPr>
              <w:rPr>
                <w:rFonts w:hint="eastAsia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5730E">
            <w:pPr>
              <w:rPr>
                <w:rFonts w:hint="eastAsia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A43EB">
            <w:pPr>
              <w:rPr>
                <w:rFonts w:hint="eastAsia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67675">
            <w:pPr>
              <w:rPr>
                <w:rFonts w:hint="eastAsia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56720">
            <w:pPr>
              <w:rPr>
                <w:rFonts w:hint="eastAsia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546D0">
            <w:pPr>
              <w:rPr>
                <w:rFonts w:hint="eastAsia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4C33C">
            <w:pPr>
              <w:rPr>
                <w:rFonts w:hint="eastAsia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7264E">
            <w:pPr>
              <w:rPr>
                <w:rFonts w:hint="eastAsia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50DA3">
            <w:pPr>
              <w:rPr>
                <w:rFonts w:hint="eastAsi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B88CE">
            <w:pPr>
              <w:rPr>
                <w:rFonts w:hint="eastAsi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E2A6B">
            <w:pPr>
              <w:jc w:val="right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附表02表</w:t>
            </w:r>
          </w:p>
        </w:tc>
      </w:tr>
      <w:tr w14:paraId="1F85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tblHeader/>
        </w:trPr>
        <w:tc>
          <w:tcPr>
            <w:tcW w:w="1546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58B2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基本支出——工资福利支出预算表</w:t>
            </w:r>
          </w:p>
        </w:tc>
      </w:tr>
      <w:tr w14:paraId="2ADDE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tblHeader/>
        </w:trPr>
        <w:tc>
          <w:tcPr>
            <w:tcW w:w="8643" w:type="dxa"/>
            <w:gridSpan w:val="8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B6E4733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0ADB73E4">
            <w:pPr>
              <w:rPr>
                <w:rFonts w:hint="eastAsia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513BBA22">
            <w:pPr>
              <w:rPr>
                <w:rFonts w:hint="eastAsia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716878D">
            <w:pPr>
              <w:rPr>
                <w:rFonts w:hint="eastAsia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04A07489">
            <w:pPr>
              <w:rPr>
                <w:rFonts w:hint="eastAsia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493B6A24">
            <w:pPr>
              <w:rPr>
                <w:rFonts w:hint="eastAsia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1B77FA62">
            <w:pPr>
              <w:rPr>
                <w:rFonts w:hint="eastAsia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B2A67F1">
            <w:pPr>
              <w:rPr>
                <w:rFonts w:hint="eastAsia"/>
              </w:rPr>
            </w:pPr>
          </w:p>
        </w:tc>
        <w:tc>
          <w:tcPr>
            <w:tcW w:w="2007" w:type="dxa"/>
            <w:gridSpan w:val="3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7AE84BF4">
            <w:pPr>
              <w:jc w:val="right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单位：万元</w:t>
            </w:r>
          </w:p>
        </w:tc>
      </w:tr>
      <w:tr w14:paraId="70207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tblHeader/>
        </w:trPr>
        <w:tc>
          <w:tcPr>
            <w:tcW w:w="132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4D701ACE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>单位编码</w:t>
            </w:r>
          </w:p>
        </w:tc>
        <w:tc>
          <w:tcPr>
            <w:tcW w:w="210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43EFC484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>单位名称</w:t>
            </w:r>
          </w:p>
        </w:tc>
        <w:tc>
          <w:tcPr>
            <w:tcW w:w="261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791560C6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>功能分类科目</w:t>
            </w:r>
          </w:p>
        </w:tc>
        <w:tc>
          <w:tcPr>
            <w:tcW w:w="72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7062194C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>合计</w:t>
            </w:r>
          </w:p>
        </w:tc>
        <w:tc>
          <w:tcPr>
            <w:tcW w:w="8693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459FD0DC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>工资福利支出</w:t>
            </w:r>
          </w:p>
        </w:tc>
      </w:tr>
      <w:tr w14:paraId="00C08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tblHeader/>
        </w:trPr>
        <w:tc>
          <w:tcPr>
            <w:tcW w:w="1325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673BC3AF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5F73B212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0C86610A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科目编码</w:t>
            </w:r>
          </w:p>
        </w:tc>
        <w:tc>
          <w:tcPr>
            <w:tcW w:w="1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1AB27304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>科目名称</w:t>
            </w:r>
          </w:p>
        </w:tc>
        <w:tc>
          <w:tcPr>
            <w:tcW w:w="7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2DC60DAD">
            <w:pPr>
              <w:spacing w:line="240" w:lineRule="auto"/>
              <w:jc w:val="center"/>
              <w:rPr>
                <w:rFonts w:hint="eastAsia"/>
                <w:sz w:val="11"/>
                <w:szCs w:val="11"/>
              </w:rPr>
            </w:pP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2463CF0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基本工资</w:t>
            </w:r>
          </w:p>
        </w:tc>
        <w:tc>
          <w:tcPr>
            <w:tcW w:w="5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54CFBB2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津贴补贴</w:t>
            </w:r>
          </w:p>
        </w:tc>
        <w:tc>
          <w:tcPr>
            <w:tcW w:w="6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033CBFC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奖金</w:t>
            </w:r>
          </w:p>
        </w:tc>
        <w:tc>
          <w:tcPr>
            <w:tcW w:w="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05CAF66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伙食补助费</w:t>
            </w:r>
          </w:p>
        </w:tc>
        <w:tc>
          <w:tcPr>
            <w:tcW w:w="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6C8B088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绩效工资</w:t>
            </w:r>
          </w:p>
        </w:tc>
        <w:tc>
          <w:tcPr>
            <w:tcW w:w="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71CB38E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机关事业单位基本养老保险缴费</w:t>
            </w:r>
          </w:p>
        </w:tc>
        <w:tc>
          <w:tcPr>
            <w:tcW w:w="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711DA9B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职业年金缴费</w:t>
            </w:r>
          </w:p>
        </w:tc>
        <w:tc>
          <w:tcPr>
            <w:tcW w:w="8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4758107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职工基本医疗保险缴费</w:t>
            </w:r>
          </w:p>
        </w:tc>
        <w:tc>
          <w:tcPr>
            <w:tcW w:w="7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61E2399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公务员医疗补助缴费</w:t>
            </w:r>
          </w:p>
        </w:tc>
        <w:tc>
          <w:tcPr>
            <w:tcW w:w="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37C6249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其他社会保障缴费</w:t>
            </w:r>
          </w:p>
        </w:tc>
        <w:tc>
          <w:tcPr>
            <w:tcW w:w="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319F412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住房公积金</w:t>
            </w:r>
          </w:p>
        </w:tc>
        <w:tc>
          <w:tcPr>
            <w:tcW w:w="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60BC9B8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医疗费</w:t>
            </w: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vAlign w:val="center"/>
          </w:tcPr>
          <w:p w14:paraId="041B374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其他工资福利支出</w:t>
            </w:r>
          </w:p>
        </w:tc>
      </w:tr>
      <w:tr w14:paraId="5AA40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tblHeader/>
        </w:trPr>
        <w:tc>
          <w:tcPr>
            <w:tcW w:w="13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60B78156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35A5302E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7D4EDC36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0467F8EC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2CF6ED0B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1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74C24040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2</w:t>
            </w:r>
          </w:p>
        </w:tc>
        <w:tc>
          <w:tcPr>
            <w:tcW w:w="5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0503F028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3</w:t>
            </w:r>
          </w:p>
        </w:tc>
        <w:tc>
          <w:tcPr>
            <w:tcW w:w="6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1E18A84A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4</w:t>
            </w:r>
          </w:p>
        </w:tc>
        <w:tc>
          <w:tcPr>
            <w:tcW w:w="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158D3871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5</w:t>
            </w:r>
          </w:p>
        </w:tc>
        <w:tc>
          <w:tcPr>
            <w:tcW w:w="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760735FA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6</w:t>
            </w:r>
          </w:p>
        </w:tc>
        <w:tc>
          <w:tcPr>
            <w:tcW w:w="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22448AFA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7</w:t>
            </w:r>
          </w:p>
        </w:tc>
        <w:tc>
          <w:tcPr>
            <w:tcW w:w="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120374D3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8</w:t>
            </w:r>
          </w:p>
        </w:tc>
        <w:tc>
          <w:tcPr>
            <w:tcW w:w="8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5B1E0EA1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9</w:t>
            </w:r>
          </w:p>
        </w:tc>
        <w:tc>
          <w:tcPr>
            <w:tcW w:w="7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08073FF0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10</w:t>
            </w:r>
          </w:p>
        </w:tc>
        <w:tc>
          <w:tcPr>
            <w:tcW w:w="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74420258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11</w:t>
            </w:r>
          </w:p>
        </w:tc>
        <w:tc>
          <w:tcPr>
            <w:tcW w:w="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77B6C6D4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12</w:t>
            </w:r>
          </w:p>
        </w:tc>
        <w:tc>
          <w:tcPr>
            <w:tcW w:w="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31C0A3C5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13</w:t>
            </w: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14:paraId="5FC3E996">
            <w:pPr>
              <w:jc w:val="center"/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1"/>
                <w:szCs w:val="11"/>
                <w:lang w:val="en-US" w:eastAsia="zh-CN"/>
              </w:rPr>
              <w:t>14</w:t>
            </w:r>
          </w:p>
        </w:tc>
      </w:tr>
      <w:tr w14:paraId="252E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3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D040C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F6D247">
            <w:pPr>
              <w:snapToGrid w:val="0"/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合计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641266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11B134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ED0B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169.70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CA350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35.00</w:t>
            </w:r>
          </w:p>
        </w:tc>
        <w:tc>
          <w:tcPr>
            <w:tcW w:w="5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724D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2.70</w:t>
            </w:r>
          </w:p>
        </w:tc>
        <w:tc>
          <w:tcPr>
            <w:tcW w:w="6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89B7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21.00</w:t>
            </w:r>
          </w:p>
        </w:tc>
        <w:tc>
          <w:tcPr>
            <w:tcW w:w="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5746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721A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33.00</w:t>
            </w:r>
          </w:p>
        </w:tc>
        <w:tc>
          <w:tcPr>
            <w:tcW w:w="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021D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51.00</w:t>
            </w:r>
          </w:p>
        </w:tc>
        <w:tc>
          <w:tcPr>
            <w:tcW w:w="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C321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4E11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7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5E10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FBAB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547F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27.00</w:t>
            </w:r>
          </w:p>
        </w:tc>
        <w:tc>
          <w:tcPr>
            <w:tcW w:w="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D893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C0415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</w:tr>
      <w:tr w14:paraId="1FE51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3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3C05F7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E5CA5F">
            <w:pPr>
              <w:snapToGrid w:val="0"/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公益二类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D84755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6608B9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6128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169.70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1387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35.00</w:t>
            </w:r>
          </w:p>
        </w:tc>
        <w:tc>
          <w:tcPr>
            <w:tcW w:w="5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FF7E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2.70</w:t>
            </w:r>
          </w:p>
        </w:tc>
        <w:tc>
          <w:tcPr>
            <w:tcW w:w="6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BDA9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21.00</w:t>
            </w:r>
          </w:p>
        </w:tc>
        <w:tc>
          <w:tcPr>
            <w:tcW w:w="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80C7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18A0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33.00</w:t>
            </w:r>
          </w:p>
        </w:tc>
        <w:tc>
          <w:tcPr>
            <w:tcW w:w="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EFBD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51.00</w:t>
            </w:r>
          </w:p>
        </w:tc>
        <w:tc>
          <w:tcPr>
            <w:tcW w:w="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9D05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14DB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7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AF2B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0594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F3D6A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27.00</w:t>
            </w:r>
          </w:p>
        </w:tc>
        <w:tc>
          <w:tcPr>
            <w:tcW w:w="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FF55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8B52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</w:tr>
      <w:tr w14:paraId="23053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3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8BF03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40C7C">
            <w:pPr>
              <w:snapToGrid w:val="0"/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C6F29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1C5AA3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6280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169.70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7D50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35.00</w:t>
            </w:r>
          </w:p>
        </w:tc>
        <w:tc>
          <w:tcPr>
            <w:tcW w:w="5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6C93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2.70</w:t>
            </w:r>
          </w:p>
        </w:tc>
        <w:tc>
          <w:tcPr>
            <w:tcW w:w="6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FF20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21.00</w:t>
            </w:r>
          </w:p>
        </w:tc>
        <w:tc>
          <w:tcPr>
            <w:tcW w:w="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4600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8D05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33.00</w:t>
            </w:r>
          </w:p>
        </w:tc>
        <w:tc>
          <w:tcPr>
            <w:tcW w:w="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8CEC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51.00</w:t>
            </w:r>
          </w:p>
        </w:tc>
        <w:tc>
          <w:tcPr>
            <w:tcW w:w="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9D73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9BD80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7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EFA3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6AFA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E907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27.00</w:t>
            </w:r>
          </w:p>
        </w:tc>
        <w:tc>
          <w:tcPr>
            <w:tcW w:w="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3814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F6D9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</w:tr>
      <w:tr w14:paraId="7CCF5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3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34AB2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AF94F1">
            <w:pPr>
              <w:snapToGrid w:val="0"/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30E8E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2010499</w:t>
            </w:r>
          </w:p>
        </w:tc>
        <w:tc>
          <w:tcPr>
            <w:tcW w:w="1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FBBF1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其他发展与改革事务支出</w:t>
            </w:r>
          </w:p>
        </w:tc>
        <w:tc>
          <w:tcPr>
            <w:tcW w:w="7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0C43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169.70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8438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35.00</w:t>
            </w:r>
          </w:p>
        </w:tc>
        <w:tc>
          <w:tcPr>
            <w:tcW w:w="5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A391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2.70</w:t>
            </w:r>
          </w:p>
        </w:tc>
        <w:tc>
          <w:tcPr>
            <w:tcW w:w="6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EDD0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21.00</w:t>
            </w:r>
          </w:p>
        </w:tc>
        <w:tc>
          <w:tcPr>
            <w:tcW w:w="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55D1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6DF0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33.00</w:t>
            </w:r>
          </w:p>
        </w:tc>
        <w:tc>
          <w:tcPr>
            <w:tcW w:w="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451D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51.00</w:t>
            </w:r>
          </w:p>
        </w:tc>
        <w:tc>
          <w:tcPr>
            <w:tcW w:w="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4B87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CD2D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7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B678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6FBA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EE21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27.00</w:t>
            </w:r>
          </w:p>
        </w:tc>
        <w:tc>
          <w:tcPr>
            <w:tcW w:w="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97C7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6607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</w:pPr>
          </w:p>
        </w:tc>
      </w:tr>
    </w:tbl>
    <w:p w14:paraId="101C3875">
      <w:r>
        <w:br w:type="page"/>
      </w:r>
    </w:p>
    <w:tbl>
      <w:tblPr>
        <w:tblStyle w:val="7"/>
        <w:tblW w:w="5040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959"/>
        <w:gridCol w:w="3119"/>
        <w:gridCol w:w="719"/>
        <w:gridCol w:w="1246"/>
        <w:gridCol w:w="470"/>
        <w:gridCol w:w="123"/>
        <w:gridCol w:w="439"/>
        <w:gridCol w:w="595"/>
        <w:gridCol w:w="255"/>
        <w:gridCol w:w="779"/>
        <w:gridCol w:w="71"/>
        <w:gridCol w:w="850"/>
        <w:gridCol w:w="501"/>
        <w:gridCol w:w="348"/>
        <w:gridCol w:w="617"/>
        <w:gridCol w:w="234"/>
        <w:gridCol w:w="761"/>
        <w:gridCol w:w="89"/>
        <w:gridCol w:w="850"/>
        <w:gridCol w:w="130"/>
        <w:gridCol w:w="720"/>
        <w:gridCol w:w="236"/>
        <w:gridCol w:w="614"/>
        <w:gridCol w:w="901"/>
      </w:tblGrid>
      <w:tr w14:paraId="0E860BD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1C9B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1DCD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DBF92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FA91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A170B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CA22B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09AFD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082B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87551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217DC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3E13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4EA8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0294B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4CE4D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附表03表</w:t>
            </w:r>
          </w:p>
        </w:tc>
      </w:tr>
      <w:tr w14:paraId="435478EA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62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F638D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基本支出——对个人和家庭的补助预算表</w:t>
            </w:r>
          </w:p>
        </w:tc>
      </w:tr>
      <w:tr w14:paraId="32CE3F7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48C66">
            <w:pPr>
              <w:snapToGrid w:val="0"/>
              <w:rPr>
                <w:rFonts w:hint="eastAsia" w:ascii="Calibri" w:hAnsi="Calibri" w:eastAsia="宋体" w:cs="Calibri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7778E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D45B0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E7EA0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57A7D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2D920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A7246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68C84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4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AD765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44428CA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76" w:hRule="atLeast"/>
          <w:tblHeader/>
          <w:jc w:val="center"/>
        </w:trPr>
        <w:tc>
          <w:tcPr>
            <w:tcW w:w="9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B3F93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3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3392A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1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80D7F3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功能科目分类</w:t>
            </w:r>
          </w:p>
        </w:tc>
        <w:tc>
          <w:tcPr>
            <w:tcW w:w="103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460EA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855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5424F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对个人和家庭的补助</w:t>
            </w:r>
          </w:p>
        </w:tc>
      </w:tr>
      <w:tr w14:paraId="4F58439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69" w:hRule="atLeast"/>
          <w:tblHeader/>
          <w:jc w:val="center"/>
        </w:trPr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62C245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AEE74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A733B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科目编码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6BB482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科目名称</w:t>
            </w:r>
          </w:p>
        </w:tc>
        <w:tc>
          <w:tcPr>
            <w:tcW w:w="103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555E22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F1B93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离休费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6D560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退休费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B660F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退职（役）费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3EDC1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抚恤金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0A13F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生活补助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886CB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救济费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2B140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医疗费补助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E18F4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助学金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996F8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奖励金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422C8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其他对个人和家庭的补助</w:t>
            </w:r>
          </w:p>
        </w:tc>
      </w:tr>
      <w:tr w14:paraId="2DF44472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33" w:hRule="atLeast"/>
          <w:tblHeader/>
          <w:jc w:val="center"/>
        </w:trPr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B2AFF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97182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8F02B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D38FC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52EEA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8BFE9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AAF1C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8DFF1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F93FA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D2C40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CCD4D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E957A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AA320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CE7C7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D89F5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11</w:t>
            </w:r>
          </w:p>
        </w:tc>
      </w:tr>
      <w:tr w14:paraId="2C3E222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499" w:hRule="atLeast"/>
          <w:jc w:val="center"/>
        </w:trPr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B8297A">
            <w:pPr>
              <w:snapToGrid w:val="0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A51C58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合计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E75EE4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EBDBF4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48701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30.30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CD071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D77CA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29.10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99FC0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2C244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A19C9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B6FB9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F8DE8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728CD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3AC04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A8F449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1.20</w:t>
            </w:r>
          </w:p>
        </w:tc>
      </w:tr>
      <w:tr w14:paraId="3583B43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499" w:hRule="atLeast"/>
          <w:jc w:val="center"/>
        </w:trPr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27CBD5">
            <w:pPr>
              <w:snapToGrid w:val="0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6D9801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公益二类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7C6D0C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396E17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A0799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30.30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0831D9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87DCE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29.10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07491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BCE9D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84B59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DF4A1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B0E75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45D76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EDBF7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F0271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1.20</w:t>
            </w:r>
          </w:p>
        </w:tc>
      </w:tr>
      <w:tr w14:paraId="00AF8BF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499" w:hRule="atLeast"/>
          <w:jc w:val="center"/>
        </w:trPr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5FDA79">
            <w:pPr>
              <w:snapToGrid w:val="0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D24022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66617E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8E1033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9213F1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30.30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86529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6F292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29.10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3ACA0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0C8C9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0D9991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69910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2FDFF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05753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73D9B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2D997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1.20</w:t>
            </w:r>
          </w:p>
        </w:tc>
      </w:tr>
      <w:tr w14:paraId="3BAB359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499" w:hRule="atLeast"/>
          <w:jc w:val="center"/>
        </w:trPr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1A2702">
            <w:pPr>
              <w:snapToGrid w:val="0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DCAD65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AFADB1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2010499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63C98F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其他发展与改革事务支出</w:t>
            </w:r>
          </w:p>
        </w:tc>
        <w:tc>
          <w:tcPr>
            <w:tcW w:w="1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D3D7D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30.30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AC718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6EA1E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29.10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575E5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98301A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0E43B3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C73F3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F9B53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74D42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FC124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59A0D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1.20</w:t>
            </w:r>
          </w:p>
        </w:tc>
      </w:tr>
    </w:tbl>
    <w:p w14:paraId="1060DB44">
      <w:r>
        <w:br w:type="page"/>
      </w:r>
    </w:p>
    <w:tbl>
      <w:tblPr>
        <w:tblStyle w:val="7"/>
        <w:tblW w:w="5020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723"/>
        <w:gridCol w:w="1242"/>
        <w:gridCol w:w="501"/>
        <w:gridCol w:w="653"/>
        <w:gridCol w:w="548"/>
        <w:gridCol w:w="399"/>
        <w:gridCol w:w="420"/>
        <w:gridCol w:w="386"/>
        <w:gridCol w:w="386"/>
        <w:gridCol w:w="411"/>
        <w:gridCol w:w="399"/>
        <w:gridCol w:w="424"/>
        <w:gridCol w:w="436"/>
        <w:gridCol w:w="424"/>
        <w:gridCol w:w="436"/>
        <w:gridCol w:w="585"/>
        <w:gridCol w:w="386"/>
        <w:gridCol w:w="448"/>
        <w:gridCol w:w="411"/>
        <w:gridCol w:w="411"/>
        <w:gridCol w:w="424"/>
        <w:gridCol w:w="424"/>
        <w:gridCol w:w="411"/>
        <w:gridCol w:w="411"/>
        <w:gridCol w:w="386"/>
        <w:gridCol w:w="436"/>
        <w:gridCol w:w="424"/>
        <w:gridCol w:w="436"/>
        <w:gridCol w:w="485"/>
        <w:gridCol w:w="448"/>
        <w:gridCol w:w="461"/>
        <w:gridCol w:w="793"/>
      </w:tblGrid>
      <w:tr w14:paraId="7BFC63B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4C568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55F88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99923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3C34E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AE5CA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8C76E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18562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F10A0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91B21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8596D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C775A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C0A67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A39DB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CD0CB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699FC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A708B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5DC4A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C16BD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42C2F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F3ED3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306F0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F1078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5804C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83255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C4127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25818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31F2B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6C042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5E127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D7253">
            <w:pPr>
              <w:snapToGrid w:val="0"/>
              <w:rPr>
                <w:rFonts w:ascii="Calibri" w:hAnsi="Calibri" w:eastAsia="宋体" w:cs="Calibri"/>
                <w:color w:val="000000"/>
                <w:sz w:val="12"/>
                <w:szCs w:val="12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4F418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附表04表</w:t>
            </w:r>
          </w:p>
        </w:tc>
      </w:tr>
      <w:tr w14:paraId="5AA6509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13C7B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基本支出——商品和服务支出预算表</w:t>
            </w:r>
          </w:p>
        </w:tc>
      </w:tr>
      <w:tr w14:paraId="1B5922F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44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C820C">
            <w:pPr>
              <w:snapToGrid w:val="0"/>
              <w:rPr>
                <w:rFonts w:hint="eastAsia" w:ascii="Calibri" w:hAnsi="Calibri" w:eastAsia="宋体" w:cs="Calibri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88061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2D4E4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B3ED1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CFE71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4C96E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AC17B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FD326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3CDD3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504A4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CC514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F554E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DB60C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5BAC8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E227D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A3DC1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26001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64B58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4E277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50E4D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C42EC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3F51F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FCB7E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422EF">
            <w:pPr>
              <w:snapToGrid w:val="0"/>
              <w:rPr>
                <w:rFonts w:ascii="Calibri" w:hAnsi="Calibri" w:eastAsia="宋体" w:cs="Calibri"/>
                <w:color w:val="000000"/>
                <w:sz w:val="13"/>
                <w:szCs w:val="13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2510B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14059E3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58" w:hRule="atLeast"/>
          <w:tblHeader/>
          <w:jc w:val="center"/>
        </w:trPr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B7201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3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9B9CA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371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307BC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功能科目分类</w:t>
            </w:r>
          </w:p>
        </w:tc>
        <w:tc>
          <w:tcPr>
            <w:tcW w:w="1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106EB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3819" w:type="pct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D2A98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商品和服务支出</w:t>
            </w:r>
          </w:p>
        </w:tc>
      </w:tr>
      <w:tr w14:paraId="2962E06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12" w:hRule="atLeast"/>
          <w:tblHeader/>
          <w:jc w:val="center"/>
        </w:trPr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876E79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70B84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71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880A4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F81ABA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C1A48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办公费</w:t>
            </w:r>
          </w:p>
        </w:tc>
        <w:tc>
          <w:tcPr>
            <w:tcW w:w="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2A8BD2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印刷费</w:t>
            </w:r>
          </w:p>
        </w:tc>
        <w:tc>
          <w:tcPr>
            <w:tcW w:w="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5B230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手续费</w:t>
            </w:r>
          </w:p>
        </w:tc>
        <w:tc>
          <w:tcPr>
            <w:tcW w:w="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07E83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水费</w:t>
            </w:r>
          </w:p>
        </w:tc>
        <w:tc>
          <w:tcPr>
            <w:tcW w:w="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776A0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电费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BF40F2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邮电费</w:t>
            </w:r>
          </w:p>
        </w:tc>
        <w:tc>
          <w:tcPr>
            <w:tcW w:w="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8A160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取暖费</w:t>
            </w:r>
          </w:p>
        </w:tc>
        <w:tc>
          <w:tcPr>
            <w:tcW w:w="1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F06D6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物业管理费</w:t>
            </w:r>
          </w:p>
        </w:tc>
        <w:tc>
          <w:tcPr>
            <w:tcW w:w="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BCCCE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差旅费</w:t>
            </w:r>
          </w:p>
        </w:tc>
        <w:tc>
          <w:tcPr>
            <w:tcW w:w="1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1F482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一般公务出国（境）费</w:t>
            </w:r>
          </w:p>
        </w:tc>
        <w:tc>
          <w:tcPr>
            <w:tcW w:w="1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935CC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高等院校和科研院所学术交流合作出国（境）费</w:t>
            </w:r>
          </w:p>
        </w:tc>
        <w:tc>
          <w:tcPr>
            <w:tcW w:w="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20AF4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维修（护）费</w:t>
            </w:r>
          </w:p>
        </w:tc>
        <w:tc>
          <w:tcPr>
            <w:tcW w:w="1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59C21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租赁费</w:t>
            </w:r>
          </w:p>
        </w:tc>
        <w:tc>
          <w:tcPr>
            <w:tcW w:w="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8090F0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会议费</w:t>
            </w:r>
          </w:p>
        </w:tc>
        <w:tc>
          <w:tcPr>
            <w:tcW w:w="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D39D4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培训费</w:t>
            </w:r>
          </w:p>
        </w:tc>
        <w:tc>
          <w:tcPr>
            <w:tcW w:w="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24FED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公务接待费</w:t>
            </w:r>
          </w:p>
        </w:tc>
        <w:tc>
          <w:tcPr>
            <w:tcW w:w="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72867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专用材料费</w:t>
            </w:r>
          </w:p>
        </w:tc>
        <w:tc>
          <w:tcPr>
            <w:tcW w:w="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E8902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被装购置费</w:t>
            </w:r>
          </w:p>
        </w:tc>
        <w:tc>
          <w:tcPr>
            <w:tcW w:w="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9846F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专用燃料费</w:t>
            </w:r>
          </w:p>
        </w:tc>
        <w:tc>
          <w:tcPr>
            <w:tcW w:w="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FAFD82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劳务费</w:t>
            </w:r>
          </w:p>
        </w:tc>
        <w:tc>
          <w:tcPr>
            <w:tcW w:w="1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14C5B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委托业务费</w:t>
            </w:r>
          </w:p>
        </w:tc>
        <w:tc>
          <w:tcPr>
            <w:tcW w:w="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CB8E1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工会经费</w:t>
            </w:r>
          </w:p>
        </w:tc>
        <w:tc>
          <w:tcPr>
            <w:tcW w:w="1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CA86C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福利费</w:t>
            </w:r>
          </w:p>
        </w:tc>
        <w:tc>
          <w:tcPr>
            <w:tcW w:w="1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CA7F1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公务用车运行维护费</w:t>
            </w:r>
          </w:p>
        </w:tc>
        <w:tc>
          <w:tcPr>
            <w:tcW w:w="1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BA6B03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其他交通费用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6A16B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税金及附加费用</w:t>
            </w: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C52EF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其他商品和服务支出</w:t>
            </w:r>
          </w:p>
        </w:tc>
      </w:tr>
      <w:tr w14:paraId="746C80B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9160EF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00A49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C1093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科目编码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21EFC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科目名称</w:t>
            </w:r>
          </w:p>
        </w:tc>
        <w:tc>
          <w:tcPr>
            <w:tcW w:w="1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DCF827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D4864C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9F182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7A848F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E6D1AC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EC5026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A381B8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270D1F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0360D5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12527A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9A841C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A458A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C81549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D0F0D3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78E09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8C31F7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A9F79E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98764F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994D9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EF9E2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81A5C3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509D79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4CC8EE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A013B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3CCC4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6FB23B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C4E49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C029FE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</w:tr>
      <w:tr w14:paraId="2A8C11F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66" w:hRule="atLeast"/>
          <w:tblHeader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00C47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71152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4D766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7C5F3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30CD8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AA65B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57A45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A9EB6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val="en-US" w:eastAsia="zh-CN" w:bidi="ar"/>
              </w:rPr>
              <w:t>4</w:t>
            </w: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8860F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30ED7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A50912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10EE1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15EE7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6F8DB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E7A4D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11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67ADB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12</w:t>
            </w: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0511D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13</w:t>
            </w: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FBBD0C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14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8D344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15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3BB48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16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C4E40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17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0304B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18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077895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19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A8855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20</w:t>
            </w: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48076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21</w:t>
            </w: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21776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22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5DEA1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23</w:t>
            </w: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1726D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24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C95346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25</w:t>
            </w: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E6A68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26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EAF1D3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27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3692F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28</w:t>
            </w:r>
          </w:p>
        </w:tc>
      </w:tr>
      <w:tr w14:paraId="7FEC974A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607" w:hRule="atLeast"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44C908">
            <w:pPr>
              <w:snapToGrid w:val="0"/>
              <w:jc w:val="lef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6D76FB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合计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FA67FC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7239EA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E85BB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0A7F9D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70609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259E0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A28B3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355EAC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5E774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2A208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F759F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79E02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2B0BD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00C99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54B8BA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756A11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DA01E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FC03F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96496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B5290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92FC2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5CE94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5F83D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36E83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03E8E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C0A7D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1F30E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6076C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5B974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CBB9A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  <w:tr w14:paraId="62A9E6A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607" w:hRule="atLeast"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6C467E">
            <w:pPr>
              <w:snapToGrid w:val="0"/>
              <w:jc w:val="lef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647338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公益二类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E91226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7CE79E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067684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F9125B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816F8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19C66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8ADBD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59153A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9C40F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AAA7A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6A26E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B061D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99F24A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BA8C6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90B271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C2C48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D31A19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7224EA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1095E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B68A6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107CF1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CB376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3EC52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8054A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F2A04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C0FBA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84809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7515E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200BC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7265A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  <w:tr w14:paraId="75779B4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607" w:hRule="atLeast"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7FF2D0">
            <w:pPr>
              <w:snapToGrid w:val="0"/>
              <w:jc w:val="lef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B7AA80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106782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C256F4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C8163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A519F1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A3936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B1F5C8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B5249A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E5570C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753C82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E68FF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7E53B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C1F3F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6E8F6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86722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7F59D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800139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44B52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14BAD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30C9E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5636B0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D98EA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A7FF1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CB5F9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44C19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D65A19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E105F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DDD5BA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89B65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E275D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A055E5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  <w:tr w14:paraId="6C14737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trHeight w:val="607" w:hRule="atLeast"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F7732C">
            <w:pPr>
              <w:snapToGrid w:val="0"/>
              <w:jc w:val="lef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1"/>
                <w:szCs w:val="11"/>
              </w:rPr>
              <w:t>021005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CD8AFD">
            <w:pPr>
              <w:snapToGrid w:val="0"/>
              <w:spacing w:line="240" w:lineRule="auto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69067B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2010499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D05C22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其他发展与改革事务支出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0C7895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4C80D9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E8A9FF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EABC00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0AFAB2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5516BE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3F7B71">
            <w:pPr>
              <w:snapToGrid w:val="0"/>
              <w:jc w:val="right"/>
              <w:rPr>
                <w:rFonts w:asciiTheme="minorEastAsia" w:hAnsi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CD69F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966A4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56EBF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6A1EF6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32949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1B8C3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D75A28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0EBE9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C78004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19125C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0F18D7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D0A4FA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79F98B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4F3803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3A72B9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1"/>
                <w:szCs w:val="11"/>
                <w:lang w:val="en-US" w:eastAsia="zh-CN" w:bidi="ar"/>
              </w:rPr>
              <w:t>380.00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44C14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8224EE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354E91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CC803D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BFE6DF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4D1F12">
            <w:pPr>
              <w:snapToGrid w:val="0"/>
              <w:jc w:val="right"/>
              <w:rPr>
                <w:rFonts w:asciiTheme="minorEastAsia" w:hAnsiTheme="minorEastAsia" w:cstheme="minorEastAsia"/>
                <w:b/>
                <w:bCs/>
                <w:color w:val="000000"/>
                <w:sz w:val="11"/>
                <w:szCs w:val="11"/>
              </w:rPr>
            </w:pPr>
          </w:p>
        </w:tc>
      </w:tr>
    </w:tbl>
    <w:p w14:paraId="3C51A355">
      <w:r>
        <w:br w:type="page"/>
      </w:r>
    </w:p>
    <w:tbl>
      <w:tblPr>
        <w:tblStyle w:val="7"/>
        <w:tblW w:w="4987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1209"/>
        <w:gridCol w:w="3030"/>
        <w:gridCol w:w="588"/>
        <w:gridCol w:w="931"/>
        <w:gridCol w:w="624"/>
        <w:gridCol w:w="554"/>
        <w:gridCol w:w="548"/>
        <w:gridCol w:w="609"/>
        <w:gridCol w:w="612"/>
        <w:gridCol w:w="535"/>
        <w:gridCol w:w="612"/>
        <w:gridCol w:w="461"/>
        <w:gridCol w:w="448"/>
        <w:gridCol w:w="467"/>
        <w:gridCol w:w="15"/>
        <w:gridCol w:w="560"/>
        <w:gridCol w:w="176"/>
        <w:gridCol w:w="399"/>
        <w:gridCol w:w="145"/>
        <w:gridCol w:w="430"/>
        <w:gridCol w:w="182"/>
        <w:gridCol w:w="393"/>
        <w:gridCol w:w="285"/>
        <w:gridCol w:w="291"/>
        <w:gridCol w:w="204"/>
        <w:gridCol w:w="371"/>
        <w:gridCol w:w="782"/>
      </w:tblGrid>
      <w:tr w14:paraId="20628B9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7C791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4040E">
            <w:pPr>
              <w:snapToGrid w:val="0"/>
              <w:rPr>
                <w:rFonts w:ascii="Calibri" w:hAnsi="Calibri" w:eastAsia="宋体" w:cs="Calibri"/>
                <w:color w:val="000000"/>
                <w:sz w:val="22"/>
                <w:szCs w:val="2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89DE8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C8CFD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BB019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41470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D4BA3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06B47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34D3B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EF44F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4DB87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035AE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7DCD1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93FF0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CC02D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CF419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C5BBB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79467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4DB6B">
            <w:pPr>
              <w:snapToGrid w:val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6640A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  <w:lang w:bidi="ar"/>
              </w:rPr>
              <w:t>表</w:t>
            </w:r>
          </w:p>
        </w:tc>
      </w:tr>
      <w:tr w14:paraId="3C52826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3CD35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基本支出-资本性支出预算表</w:t>
            </w:r>
          </w:p>
        </w:tc>
      </w:tr>
      <w:tr w14:paraId="1E2AF32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224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88C8">
            <w:pPr>
              <w:snapToGrid w:val="0"/>
              <w:rPr>
                <w:rFonts w:hint="eastAsia" w:ascii="宋体" w:hAnsi="宋体" w:eastAsia="宋体" w:cs="宋体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B698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4317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9D365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C207A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53B54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292CB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B229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9D43B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A854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9F0F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31F56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B910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5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429AD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54C4EB4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30" w:hRule="atLeast"/>
          <w:tblHeader/>
          <w:jc w:val="center"/>
        </w:trPr>
        <w:tc>
          <w:tcPr>
            <w:tcW w:w="3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A3955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9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AFF5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49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EAE13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功能科目分类</w:t>
            </w:r>
          </w:p>
        </w:tc>
        <w:tc>
          <w:tcPr>
            <w:tcW w:w="2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2628B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2934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2670D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资本性支出</w:t>
            </w:r>
          </w:p>
        </w:tc>
      </w:tr>
      <w:tr w14:paraId="3FE92F3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3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DCA7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9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D056D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67AAA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科目编码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1A21C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科目名称</w:t>
            </w:r>
          </w:p>
        </w:tc>
        <w:tc>
          <w:tcPr>
            <w:tcW w:w="2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31F7B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55AE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房屋建筑物购建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20084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办公设备购置</w:t>
            </w: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33846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专用设备购置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6FA0E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基础设施建设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7F563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大型修缮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1C208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信息网络及软件购置更新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1E2DC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物资储备</w:t>
            </w:r>
          </w:p>
        </w:tc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2E2BA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土地补偿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65C8B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安置补助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D615D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地上附着物和青苗补偿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DE2E0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拆迁补偿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1947B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公务用车购置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9F176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其他交通工具购置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8EEB3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文物和陈列品购置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6D1C6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无形资产购置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EE4C8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其他资本性支出</w:t>
            </w:r>
          </w:p>
        </w:tc>
      </w:tr>
      <w:tr w14:paraId="55CA382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64" w:hRule="atLeast"/>
          <w:tblHeader/>
          <w:jc w:val="center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285B5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9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463A0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9F2E7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151DF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E060E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E992C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EBF97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0AA8B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A31BC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13835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4E7FC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B198D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0EF9F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637D8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29B57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FB992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41993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0B4F0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EA108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15</w:t>
            </w:r>
          </w:p>
        </w:tc>
        <w:tc>
          <w:tcPr>
            <w:tcW w:w="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363D0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2FD6F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</w:tr>
    </w:tbl>
    <w:p w14:paraId="7D810767">
      <w:r>
        <w:br w:type="page"/>
      </w:r>
    </w:p>
    <w:tbl>
      <w:tblPr>
        <w:tblStyle w:val="7"/>
        <w:tblW w:w="5011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595"/>
        <w:gridCol w:w="969"/>
        <w:gridCol w:w="522"/>
        <w:gridCol w:w="1162"/>
        <w:gridCol w:w="671"/>
        <w:gridCol w:w="531"/>
        <w:gridCol w:w="1736"/>
        <w:gridCol w:w="1019"/>
        <w:gridCol w:w="886"/>
        <w:gridCol w:w="712"/>
        <w:gridCol w:w="624"/>
        <w:gridCol w:w="538"/>
        <w:gridCol w:w="584"/>
        <w:gridCol w:w="410"/>
        <w:gridCol w:w="429"/>
        <w:gridCol w:w="360"/>
        <w:gridCol w:w="512"/>
        <w:gridCol w:w="432"/>
        <w:gridCol w:w="372"/>
        <w:gridCol w:w="366"/>
        <w:gridCol w:w="447"/>
        <w:gridCol w:w="566"/>
        <w:gridCol w:w="512"/>
        <w:gridCol w:w="578"/>
      </w:tblGrid>
      <w:tr w14:paraId="11DF9180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F879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B4C01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F2D4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B6639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CDA85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6F2B8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E020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8A672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9245D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F4A15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B155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7D4B2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7C35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24936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D36A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7B53B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74F39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1D076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F20E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7231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61D4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150A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53E42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附表06表</w:t>
            </w:r>
          </w:p>
        </w:tc>
      </w:tr>
      <w:tr w14:paraId="553614B3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32C5C">
            <w:pPr>
              <w:snapToGrid w:val="0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项目支出预算表</w:t>
            </w:r>
          </w:p>
        </w:tc>
      </w:tr>
      <w:tr w14:paraId="7D79F8D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26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2ADA1">
            <w:pPr>
              <w:snapToGrid w:val="0"/>
              <w:rPr>
                <w:rFonts w:hint="eastAsia" w:ascii="宋体" w:hAnsi="宋体" w:eastAsia="宋体" w:cs="宋体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F6EF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030BB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348D1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FD346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6376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174A6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9169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DB90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3698B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3861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921E7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CFE36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FCA81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4A1D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DB2DC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AD1F1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5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2677B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65ABD90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B4AE7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单位代码</w:t>
            </w:r>
          </w:p>
        </w:tc>
        <w:tc>
          <w:tcPr>
            <w:tcW w:w="3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D727E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54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A50CF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功能分类科目</w:t>
            </w:r>
          </w:p>
        </w:tc>
        <w:tc>
          <w:tcPr>
            <w:tcW w:w="38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07D77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一级项目名称</w:t>
            </w:r>
          </w:p>
        </w:tc>
        <w:tc>
          <w:tcPr>
            <w:tcW w:w="5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5E292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二级项目名称</w:t>
            </w:r>
          </w:p>
        </w:tc>
        <w:tc>
          <w:tcPr>
            <w:tcW w:w="3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4A322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项目优先级次序</w:t>
            </w:r>
          </w:p>
        </w:tc>
        <w:tc>
          <w:tcPr>
            <w:tcW w:w="2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25D49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项目热点标识</w:t>
            </w:r>
          </w:p>
        </w:tc>
        <w:tc>
          <w:tcPr>
            <w:tcW w:w="2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A5458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项目性质</w:t>
            </w:r>
          </w:p>
        </w:tc>
        <w:tc>
          <w:tcPr>
            <w:tcW w:w="2163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85806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收入来源</w:t>
            </w:r>
          </w:p>
        </w:tc>
      </w:tr>
      <w:tr w14:paraId="30AB3900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7CCC1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11C68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4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43BB8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86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E21F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F355A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5C208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5B657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60BC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BEE8C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143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D7F8B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本年收入</w:t>
            </w:r>
          </w:p>
        </w:tc>
        <w:tc>
          <w:tcPr>
            <w:tcW w:w="1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4DFEB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使用非财政拨款结余</w:t>
            </w:r>
          </w:p>
        </w:tc>
        <w:tc>
          <w:tcPr>
            <w:tcW w:w="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6EC2C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上年结转</w:t>
            </w:r>
          </w:p>
        </w:tc>
      </w:tr>
      <w:tr w14:paraId="2AF8536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D5696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8106B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B1B33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科目代码</w:t>
            </w: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6D598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科目名称</w:t>
            </w:r>
          </w:p>
        </w:tc>
        <w:tc>
          <w:tcPr>
            <w:tcW w:w="386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94ED6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E450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FD244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F078B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C4013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D9C2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81606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1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3B40A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教育收费资金收入</w:t>
            </w:r>
          </w:p>
        </w:tc>
        <w:tc>
          <w:tcPr>
            <w:tcW w:w="1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EB658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事业收入</w:t>
            </w:r>
          </w:p>
        </w:tc>
        <w:tc>
          <w:tcPr>
            <w:tcW w:w="1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2B987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事业单位经营收入</w:t>
            </w:r>
          </w:p>
        </w:tc>
        <w:tc>
          <w:tcPr>
            <w:tcW w:w="1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1DF35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附属单位上缴收入</w:t>
            </w:r>
          </w:p>
        </w:tc>
        <w:tc>
          <w:tcPr>
            <w:tcW w:w="1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B1314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上级补助收入</w:t>
            </w:r>
          </w:p>
        </w:tc>
        <w:tc>
          <w:tcPr>
            <w:tcW w:w="1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1006B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其他收入</w:t>
            </w:r>
          </w:p>
        </w:tc>
        <w:tc>
          <w:tcPr>
            <w:tcW w:w="1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237B8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9252F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财政拨款结转</w:t>
            </w:r>
          </w:p>
        </w:tc>
        <w:tc>
          <w:tcPr>
            <w:tcW w:w="1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8C916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非财政拨款结转</w:t>
            </w:r>
          </w:p>
        </w:tc>
      </w:tr>
      <w:tr w14:paraId="71781CA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81FC4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36D09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6F2C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D37F7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86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B439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75F83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C875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0C951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5EC41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AB79C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5F290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4A08D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一般公共预算拨款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9724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政府性基金预算拨款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C051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国有资本经营预算拨款</w:t>
            </w:r>
          </w:p>
        </w:tc>
        <w:tc>
          <w:tcPr>
            <w:tcW w:w="1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4DB65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6CBCB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82A3A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121B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560C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F6B4C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BA064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3058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AAAE0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576D9B8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34" w:hRule="atLeast"/>
          <w:tblHeader/>
          <w:jc w:val="center"/>
        </w:trPr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EB453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A0AA7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262B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D425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16C67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DBF2F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5A662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906A3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E1A60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626D1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B03C5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8FE80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2F9FC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37BB4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38E2D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93EDC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35A4E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EF7BE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9F944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8BC64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11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A0820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12</w:t>
            </w:r>
          </w:p>
        </w:tc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42EF6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13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629BD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14</w:t>
            </w:r>
          </w:p>
        </w:tc>
      </w:tr>
    </w:tbl>
    <w:p w14:paraId="3BC879ED">
      <w:r>
        <w:br w:type="page"/>
      </w:r>
    </w:p>
    <w:tbl>
      <w:tblPr>
        <w:tblStyle w:val="7"/>
        <w:tblW w:w="4995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816"/>
        <w:gridCol w:w="1818"/>
        <w:gridCol w:w="1032"/>
        <w:gridCol w:w="1217"/>
        <w:gridCol w:w="2307"/>
        <w:gridCol w:w="1044"/>
        <w:gridCol w:w="1053"/>
        <w:gridCol w:w="830"/>
        <w:gridCol w:w="963"/>
        <w:gridCol w:w="895"/>
        <w:gridCol w:w="988"/>
        <w:gridCol w:w="830"/>
        <w:gridCol w:w="874"/>
        <w:gridCol w:w="817"/>
      </w:tblGrid>
      <w:tr w14:paraId="7CD886A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76E3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5A0B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7A3D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9213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2EAF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3A2C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1B55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C123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E2C8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A429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DD39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A9FB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D2D68">
            <w:pPr>
              <w:widowControl/>
              <w:snapToGrid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1AF86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附表07表</w:t>
            </w:r>
          </w:p>
        </w:tc>
      </w:tr>
      <w:tr w14:paraId="329119A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39342">
            <w:pPr>
              <w:widowControl/>
              <w:snapToGrid w:val="0"/>
              <w:jc w:val="center"/>
              <w:textAlignment w:val="bottom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项目支出预算表（按经济分类）</w:t>
            </w:r>
          </w:p>
        </w:tc>
      </w:tr>
      <w:tr w14:paraId="5816F6B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5F66D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84A2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FEC8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76C1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756F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A29D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9BFF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DE16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87E6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6B104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02C7EEB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A377E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单位代码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47C6A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7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A8FC4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一级项目名称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E5D80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二级项目名称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8EAC2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DDE18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工资福利支出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53A9D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商品和服务支出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DCB74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对个人和家庭的补助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86FB4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债务利息及费用支出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5F1C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资本性支出(基本建设)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46437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资本性支出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D109B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对企业补助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DE49B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其他支出</w:t>
            </w:r>
          </w:p>
        </w:tc>
      </w:tr>
      <w:tr w14:paraId="281826A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77A9E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5771C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EA5DA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B2CA1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7E6DF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35EF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72ABA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03924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7D655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38779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122A8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95F71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4ECDB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</w:tr>
    </w:tbl>
    <w:p w14:paraId="11C3F6A9">
      <w:r>
        <w:br w:type="page"/>
      </w:r>
    </w:p>
    <w:tbl>
      <w:tblPr>
        <w:tblStyle w:val="7"/>
        <w:tblW w:w="4995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814"/>
        <w:gridCol w:w="1756"/>
        <w:gridCol w:w="554"/>
        <w:gridCol w:w="1574"/>
        <w:gridCol w:w="875"/>
        <w:gridCol w:w="662"/>
        <w:gridCol w:w="551"/>
        <w:gridCol w:w="813"/>
        <w:gridCol w:w="662"/>
        <w:gridCol w:w="689"/>
        <w:gridCol w:w="637"/>
        <w:gridCol w:w="600"/>
        <w:gridCol w:w="663"/>
        <w:gridCol w:w="775"/>
        <w:gridCol w:w="800"/>
        <w:gridCol w:w="912"/>
        <w:gridCol w:w="888"/>
        <w:gridCol w:w="725"/>
        <w:gridCol w:w="535"/>
      </w:tblGrid>
      <w:tr w14:paraId="202F568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1CF8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2E6B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603E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C713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742A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3295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D8B5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CC37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57A8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283A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6BD9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9D95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A21E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B1794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461B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D305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C190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D070A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附表08表</w:t>
            </w:r>
          </w:p>
        </w:tc>
      </w:tr>
      <w:tr w14:paraId="4C940AE1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48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9BA3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结余结转资金预算支出表</w:t>
            </w:r>
          </w:p>
        </w:tc>
      </w:tr>
      <w:tr w14:paraId="5F4D625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B627A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76EC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E1E1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D2C7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88DF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3103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FCDB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9474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4594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26EC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283E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0F17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B7CDB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 w14:paraId="63783FD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41" w:hRule="atLeast"/>
          <w:tblHeader/>
          <w:jc w:val="center"/>
        </w:trPr>
        <w:tc>
          <w:tcPr>
            <w:tcW w:w="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2ED6E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17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9AD06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2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94F5B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功能分类科目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F1B43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合计</w:t>
            </w:r>
          </w:p>
        </w:tc>
        <w:tc>
          <w:tcPr>
            <w:tcW w:w="33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E2F00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基本支出</w:t>
            </w:r>
          </w:p>
        </w:tc>
        <w:tc>
          <w:tcPr>
            <w:tcW w:w="65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A42C0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项目支出</w:t>
            </w:r>
          </w:p>
        </w:tc>
      </w:tr>
      <w:tr w14:paraId="56054EC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16" w:hRule="atLeast"/>
          <w:tblHeader/>
          <w:jc w:val="center"/>
        </w:trPr>
        <w:tc>
          <w:tcPr>
            <w:tcW w:w="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F4871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8D36C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65BD9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科目编码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75D03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科目名称</w:t>
            </w:r>
          </w:p>
        </w:tc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65BCC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84079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89802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人员经费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1427C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公用经费</w:t>
            </w:r>
          </w:p>
        </w:tc>
        <w:tc>
          <w:tcPr>
            <w:tcW w:w="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CD0C6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41B35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工资福利支出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5B0AB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商品和服务支出</w:t>
            </w:r>
          </w:p>
        </w:tc>
        <w:tc>
          <w:tcPr>
            <w:tcW w:w="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8369C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对个人和家庭的补助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8F042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债务利息及费用支出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A939D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资本性支出(基本建设)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48914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资本性支出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4AA3B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对企业补助</w:t>
            </w:r>
          </w:p>
        </w:tc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1771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其他支出</w:t>
            </w:r>
          </w:p>
        </w:tc>
      </w:tr>
      <w:tr w14:paraId="2A86EE6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411" w:hRule="atLeast"/>
          <w:tblHeader/>
          <w:jc w:val="center"/>
        </w:trPr>
        <w:tc>
          <w:tcPr>
            <w:tcW w:w="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89945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94BC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DAE2E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CD729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852A1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647D7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FA456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工资福利支出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561B0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对个人和家庭的补助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656DA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商品和服务支出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F8893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资本性支出</w:t>
            </w:r>
          </w:p>
        </w:tc>
        <w:tc>
          <w:tcPr>
            <w:tcW w:w="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C3118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FD7E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8B173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36919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5840A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F14FE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82411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264DE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D976F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01A6D68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46" w:hRule="atLeast"/>
          <w:tblHeader/>
          <w:jc w:val="center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F92AF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FBCBD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876B2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3A514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9AB31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F3370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198E6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5D204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94CFE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F2ECF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B56EF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ED964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452DE74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07A6CA9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4F30A92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20B76E5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11FB53E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653913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14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bottom"/>
          </w:tcPr>
          <w:p w14:paraId="7E1CBA4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  <w:t>15</w:t>
            </w:r>
          </w:p>
        </w:tc>
      </w:tr>
    </w:tbl>
    <w:p w14:paraId="2EA266F7">
      <w:r>
        <w:br w:type="page"/>
      </w:r>
    </w:p>
    <w:tbl>
      <w:tblPr>
        <w:tblStyle w:val="7"/>
        <w:tblW w:w="5270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638"/>
        <w:gridCol w:w="213"/>
        <w:gridCol w:w="1550"/>
        <w:gridCol w:w="644"/>
        <w:gridCol w:w="1964"/>
        <w:gridCol w:w="669"/>
        <w:gridCol w:w="673"/>
        <w:gridCol w:w="611"/>
        <w:gridCol w:w="761"/>
        <w:gridCol w:w="709"/>
        <w:gridCol w:w="660"/>
        <w:gridCol w:w="719"/>
        <w:gridCol w:w="735"/>
        <w:gridCol w:w="687"/>
        <w:gridCol w:w="624"/>
        <w:gridCol w:w="761"/>
        <w:gridCol w:w="850"/>
        <w:gridCol w:w="816"/>
        <w:gridCol w:w="794"/>
        <w:gridCol w:w="656"/>
        <w:gridCol w:w="601"/>
      </w:tblGrid>
      <w:tr w14:paraId="6A7CCA9B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DE287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5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1FDF7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AE452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9ECBB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158F7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8318C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D2EE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12355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E8BBE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7DE1E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078E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F91D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0506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EF6C3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D5E7B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B1110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192E7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0F707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F24B8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附表09表</w:t>
            </w:r>
          </w:p>
        </w:tc>
      </w:tr>
      <w:tr w14:paraId="5B0566D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7A00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39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A8D02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政府预算支出经济分类情况表</w:t>
            </w:r>
          </w:p>
        </w:tc>
      </w:tr>
      <w:tr w14:paraId="3236C0B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73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5D1B8">
            <w:pPr>
              <w:snapToGrid w:val="0"/>
              <w:rPr>
                <w:rFonts w:hint="eastAsia" w:ascii="Calibri" w:hAnsi="Calibri" w:eastAsia="宋体" w:cs="Calibri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E0C4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B7A26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D2A2E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82F7D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F6A26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9916D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C531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209F3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0327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26F9A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D47D2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1C6D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6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EC373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6EEAB05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92" w:hRule="atLeast"/>
          <w:tblHeader/>
          <w:jc w:val="center"/>
        </w:trPr>
        <w:tc>
          <w:tcPr>
            <w:tcW w:w="7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080BF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功能分类科目</w:t>
            </w:r>
          </w:p>
        </w:tc>
        <w:tc>
          <w:tcPr>
            <w:tcW w:w="1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9522E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单位编码</w:t>
            </w:r>
          </w:p>
        </w:tc>
        <w:tc>
          <w:tcPr>
            <w:tcW w:w="6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1FC35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单位名称</w:t>
            </w:r>
          </w:p>
        </w:tc>
        <w:tc>
          <w:tcPr>
            <w:tcW w:w="2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6DBF5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本年支出总计</w:t>
            </w:r>
          </w:p>
        </w:tc>
        <w:tc>
          <w:tcPr>
            <w:tcW w:w="126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000B4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基本支出</w:t>
            </w:r>
          </w:p>
        </w:tc>
        <w:tc>
          <w:tcPr>
            <w:tcW w:w="1996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64A47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项目支出</w:t>
            </w:r>
          </w:p>
        </w:tc>
      </w:tr>
      <w:tr w14:paraId="4D1F813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461" w:hRule="atLeast"/>
          <w:tblHeader/>
          <w:jc w:val="center"/>
        </w:trPr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A5DC0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科目编码</w:t>
            </w: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C30EF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科目名称</w:t>
            </w:r>
          </w:p>
        </w:tc>
        <w:tc>
          <w:tcPr>
            <w:tcW w:w="1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3B4E3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6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1FB69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28587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3AA17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机关工资福利支出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C81B7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机关商品服务支出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86ACD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机关资本性支出（一）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F0901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对事业单位经常性补助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DD832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对事业单位资本性补助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32250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08A66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机关工资福利支出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C5EA7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机关商品服务支出</w:t>
            </w: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2253E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机关资本性支出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A72E0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机关资本性支出（基本建设）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21D48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对事业单位经常性补助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FF9E2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对事业单位资本性补助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2607A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对个人和家庭的补助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29189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债务利息支出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A345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其他支出</w:t>
            </w:r>
          </w:p>
        </w:tc>
      </w:tr>
      <w:tr w14:paraId="3F8AD75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02" w:hRule="atLeast"/>
          <w:tblHeader/>
          <w:jc w:val="center"/>
        </w:trPr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EF278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0E2D3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C602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8AFF9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**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26B4D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792D4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5C1AA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74A4C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97067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8A64C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74A08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7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7B53D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007014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9</w:t>
            </w: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C2AFE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0008E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6C299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56061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13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BD046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14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B92E4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B2ECE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  <w:t>6</w:t>
            </w:r>
          </w:p>
        </w:tc>
      </w:tr>
      <w:tr w14:paraId="4320C6C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07866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224C5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ADA606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71B818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合计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A06B03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136B1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19C48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DEE20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F7D96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549.70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1C841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23E95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F922C8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B023B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1D574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815EE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10A5B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39328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023A1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CA256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8FE2F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</w:tr>
      <w:tr w14:paraId="160A8162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67DB8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51DA5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1C03BD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A776F43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公益二类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CE6A5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34346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B5DDB5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51CFA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1AC19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549.70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9E114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4263F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0B5A8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678CD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CDD05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7F66B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36CE3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A97B8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812D19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56952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C7EB8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</w:tr>
      <w:tr w14:paraId="06E61872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7F707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7A4F1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803CA3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021005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39CD4C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2C237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33C57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72914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79507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30ABD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549.70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E9071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20D98C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E2BF77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C7FA4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16757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9B16E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3"/>
                <w:szCs w:val="13"/>
                <w:lang w:val="en-US" w:eastAsia="zh-CN" w:bidi="ar"/>
              </w:rPr>
              <w:t>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7CB22D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5B00A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7EE30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A9A27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6E7F2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</w:tr>
      <w:tr w14:paraId="344E999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8C71B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3"/>
                <w:szCs w:val="13"/>
              </w:rPr>
              <w:t>2010499</w:t>
            </w:r>
          </w:p>
        </w:tc>
        <w:tc>
          <w:tcPr>
            <w:tcW w:w="5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83A8D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其他发展与改革事务支出</w:t>
            </w: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07BE77">
            <w:pPr>
              <w:widowControl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021005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8A9A19">
            <w:pPr>
              <w:widowControl/>
              <w:snapToGrid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19DBB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3"/>
                <w:szCs w:val="13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580.00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D89E6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30B0A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80ED2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40CC0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549.70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A3343A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75FF8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30.30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F2B57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BB990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2BDA8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BC173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3"/>
                <w:szCs w:val="13"/>
                <w:lang w:val="en-US" w:eastAsia="zh-CN" w:bidi="ar"/>
              </w:rPr>
              <w:t>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1E86D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0C0D1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4F650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C47D7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EA961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</w:tr>
    </w:tbl>
    <w:p w14:paraId="08033973">
      <w:r>
        <w:br w:type="page"/>
      </w:r>
    </w:p>
    <w:tbl>
      <w:tblPr>
        <w:tblStyle w:val="7"/>
        <w:tblW w:w="4918" w:type="pct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2005"/>
        <w:gridCol w:w="1145"/>
        <w:gridCol w:w="784"/>
        <w:gridCol w:w="3320"/>
        <w:gridCol w:w="954"/>
        <w:gridCol w:w="2065"/>
        <w:gridCol w:w="1234"/>
        <w:gridCol w:w="1181"/>
        <w:gridCol w:w="1315"/>
        <w:gridCol w:w="1334"/>
      </w:tblGrid>
      <w:tr w14:paraId="1A8ECEF9">
        <w:trPr>
          <w:trHeight w:val="170" w:hRule="atLeast"/>
          <w:tblHeader/>
          <w:jc w:val="center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6A7CB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359F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DE6BD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7CC02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74D5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ED47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13C3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E73EE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1550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附表10表</w:t>
            </w:r>
          </w:p>
        </w:tc>
      </w:tr>
      <w:tr w14:paraId="71EE027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03" w:hRule="atLeast"/>
          <w:tblHeader/>
          <w:jc w:val="center"/>
        </w:trPr>
        <w:tc>
          <w:tcPr>
            <w:tcW w:w="153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8AF23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基本支出预算表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(政府预算支出经济分类)</w:t>
            </w:r>
          </w:p>
        </w:tc>
      </w:tr>
      <w:tr w14:paraId="1C5F10B8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70" w:hRule="atLeast"/>
          <w:tblHeader/>
          <w:jc w:val="center"/>
        </w:trPr>
        <w:tc>
          <w:tcPr>
            <w:tcW w:w="393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4670C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33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D33B99F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265E628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3B751A1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D592B7F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C2B4D64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64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9F834A5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59E3FB70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15" w:hRule="atLeast"/>
          <w:tblHeader/>
          <w:jc w:val="center"/>
        </w:trPr>
        <w:tc>
          <w:tcPr>
            <w:tcW w:w="3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0647CD">
            <w:pPr>
              <w:widowControl/>
              <w:snapToGrid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  <w:t>功能分类科目</w:t>
            </w: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89AED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单位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  <w:t>编码</w:t>
            </w:r>
          </w:p>
        </w:tc>
        <w:tc>
          <w:tcPr>
            <w:tcW w:w="3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879BC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单位名称</w:t>
            </w:r>
          </w:p>
        </w:tc>
        <w:tc>
          <w:tcPr>
            <w:tcW w:w="30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525F9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政府经济分类科目</w:t>
            </w:r>
          </w:p>
        </w:tc>
        <w:tc>
          <w:tcPr>
            <w:tcW w:w="5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89D0E0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财政拨款</w:t>
            </w:r>
          </w:p>
        </w:tc>
      </w:tr>
      <w:tr w14:paraId="6D1041F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88" w:hRule="atLeast"/>
          <w:tblHeader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6C51D8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5"/>
                <w:szCs w:val="15"/>
                <w:lang w:val="en-US" w:eastAsia="zh-CN"/>
              </w:rPr>
              <w:t>科目编码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2D7533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5"/>
                <w:szCs w:val="15"/>
                <w:lang w:val="en-US" w:eastAsia="zh-CN"/>
              </w:rPr>
              <w:t>科目名称</w:t>
            </w: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36730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F04B8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182D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科目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  <w:t>编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码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4EAFCA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科目名称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1CE9F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本年支出小计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01EF6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一般公共预算拨款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9E4AC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政府性基金预算拨款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F48CA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国有资本经营预算拨款</w:t>
            </w:r>
          </w:p>
        </w:tc>
      </w:tr>
      <w:tr w14:paraId="5ADD0E1A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3" w:hRule="atLeast"/>
          <w:tblHeader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F7D31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21760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C7138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B592D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4484D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8D1C2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70411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93644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0C078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00FA3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</w:tr>
      <w:tr w14:paraId="7BB19B3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6E6A3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DCC4F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2CBB5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8882E1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5"/>
                <w:szCs w:val="15"/>
                <w:lang w:val="en-US" w:eastAsia="zh-CN" w:bidi="ar"/>
              </w:rPr>
              <w:t>合计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4B1978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A378E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A128C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  <w:lang w:val="en-US" w:eastAsia="zh-CN"/>
              </w:rPr>
              <w:t>580.00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1CF81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  <w:lang w:val="en-US" w:eastAsia="zh-CN"/>
              </w:rPr>
              <w:t>580.00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C2D77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49586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 w14:paraId="5769B03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856CF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8186BE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D91BF7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280221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5"/>
                <w:szCs w:val="15"/>
                <w:lang w:val="en-US" w:eastAsia="zh-CN" w:bidi="ar"/>
              </w:rPr>
              <w:t>公益二类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562E2E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CC277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C7B78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  <w:lang w:val="en-US" w:eastAsia="zh-CN"/>
              </w:rPr>
              <w:t>580.00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1CDD5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  <w:lang w:val="en-US" w:eastAsia="zh-CN"/>
              </w:rPr>
              <w:t>580.00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8AE6C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1612D7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 w14:paraId="169FCFB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FEB691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CD6D7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98FB2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5"/>
                <w:szCs w:val="15"/>
                <w:lang w:val="en-US" w:eastAsia="zh-CN" w:bidi="ar"/>
              </w:rPr>
              <w:t>021005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3200C1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5"/>
                <w:szCs w:val="15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1E0E5EE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7E0E6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2D645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  <w:lang w:val="en-US" w:eastAsia="zh-CN"/>
              </w:rPr>
              <w:t>580.00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829294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  <w:lang w:val="en-US" w:eastAsia="zh-CN"/>
              </w:rPr>
              <w:t>580.00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B8318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C885C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 w14:paraId="57504B0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B22EF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</w:rPr>
              <w:t>2010499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54E97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其他发展与改革事务支出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421E6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021005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65288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8AE08D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50501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AAE01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工资福利支出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6E3B0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169.70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0CF971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169.70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4BD5B6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EF296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 w14:paraId="079ABDE4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98880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</w:rPr>
              <w:t>2010499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F2396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其他发展与改革事务支出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A4807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021005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D9D40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90D4C4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50502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9D7C6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商品和服务支出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84BEFE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380.00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0AA6A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380.00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6471C9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98133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 w14:paraId="30B648F2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55893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</w:rPr>
              <w:t>2010499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6F7E4F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其他发展与改革事务支出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33626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021005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87BAC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5BE782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50905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895F8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离退休费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84736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29.10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5C5038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29.10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67A02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D1599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 w14:paraId="0646A3A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cantSplit/>
          <w:trHeight w:val="37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45E76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</w:rPr>
              <w:t>2010499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E1A91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其他发展与改革事务支出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9CC26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021005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997C94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南昌市青云谱区属企业综合服务中心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40E416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50999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FA97A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其他对个人和家庭的补助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D2150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1.20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7468E3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1.20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86D0B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854D83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</w:tbl>
    <w:p w14:paraId="176B9B85">
      <w:r>
        <w:br w:type="page"/>
      </w:r>
    </w:p>
    <w:tbl>
      <w:tblPr>
        <w:tblStyle w:val="7"/>
        <w:tblW w:w="5111" w:type="pct"/>
        <w:jc w:val="center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1214"/>
        <w:gridCol w:w="1692"/>
        <w:gridCol w:w="898"/>
        <w:gridCol w:w="1711"/>
        <w:gridCol w:w="1634"/>
        <w:gridCol w:w="2879"/>
        <w:gridCol w:w="717"/>
        <w:gridCol w:w="1145"/>
        <w:gridCol w:w="1133"/>
        <w:gridCol w:w="943"/>
        <w:gridCol w:w="1079"/>
        <w:gridCol w:w="825"/>
      </w:tblGrid>
      <w:tr w14:paraId="23E63B16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70" w:hRule="atLeast"/>
          <w:tblHeader/>
          <w:jc w:val="center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75DC9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C57DA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13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010F1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674F3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66C47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4465A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A6EE6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F1510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4E9B0">
            <w:pPr>
              <w:snapToGrid w:val="0"/>
              <w:rPr>
                <w:rFonts w:ascii="Calibri" w:hAnsi="Calibri" w:eastAsia="宋体" w:cs="Calibri"/>
                <w:color w:val="000000"/>
                <w:sz w:val="15"/>
                <w:szCs w:val="15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162F0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附表11表</w:t>
            </w:r>
          </w:p>
        </w:tc>
      </w:tr>
      <w:tr w14:paraId="225479FF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635" w:hRule="atLeast"/>
          <w:tblHeader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98D69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项目支出预算表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(政府预算支出经济分类)</w:t>
            </w:r>
          </w:p>
        </w:tc>
      </w:tr>
      <w:tr w14:paraId="0C435F1B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70" w:hRule="atLeast"/>
          <w:tblHeader/>
          <w:jc w:val="center"/>
        </w:trPr>
        <w:tc>
          <w:tcPr>
            <w:tcW w:w="2252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C2026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9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68103D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CB62CC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FD5E72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EFC0AF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F7924E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87ACB9A">
            <w:pPr>
              <w:widowControl/>
              <w:snapToGrid w:val="0"/>
              <w:jc w:val="right"/>
              <w:textAlignment w:val="bottom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6806115E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85" w:hRule="atLeast"/>
          <w:tblHeader/>
          <w:jc w:val="center"/>
        </w:trPr>
        <w:tc>
          <w:tcPr>
            <w:tcW w:w="9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E1DF6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功能分类科目</w:t>
            </w:r>
          </w:p>
        </w:tc>
        <w:tc>
          <w:tcPr>
            <w:tcW w:w="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32944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单位编码</w:t>
            </w:r>
          </w:p>
        </w:tc>
        <w:tc>
          <w:tcPr>
            <w:tcW w:w="5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81818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单位名称</w:t>
            </w:r>
          </w:p>
        </w:tc>
        <w:tc>
          <w:tcPr>
            <w:tcW w:w="5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201F8A">
            <w:pPr>
              <w:widowControl/>
              <w:snapToGrid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  <w:t>一级项目名称</w:t>
            </w:r>
          </w:p>
        </w:tc>
        <w:tc>
          <w:tcPr>
            <w:tcW w:w="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0A7063">
            <w:pPr>
              <w:widowControl/>
              <w:snapToGrid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  <w:t>二级项目名称</w:t>
            </w: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5B473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政府经济分类科目</w:t>
            </w:r>
          </w:p>
        </w:tc>
        <w:tc>
          <w:tcPr>
            <w:tcW w:w="12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48C10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财政拨款</w:t>
            </w:r>
          </w:p>
        </w:tc>
      </w:tr>
      <w:tr w14:paraId="3353342B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327" w:hRule="atLeast"/>
          <w:tblHeader/>
          <w:jc w:val="center"/>
        </w:trPr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3E2A6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科目编码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5E9E64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科目名称</w:t>
            </w: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95AE9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5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2E22C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5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9E818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A47AB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BBED2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科目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  <w:t>编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码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F32149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科目名称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3C4D64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本年支出小计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C33ECE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一般公共预算拨款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BDE4A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政府性基金预算拨款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8C8F4D8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国有资本经营预算拨款</w:t>
            </w:r>
          </w:p>
        </w:tc>
      </w:tr>
      <w:tr w14:paraId="6D200B3B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88" w:hRule="atLeast"/>
          <w:tblHeader/>
          <w:jc w:val="center"/>
        </w:trPr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9CC8C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E7A787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4832BEF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EA8F59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EAFEB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4BF53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B5893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78C72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**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F1A94A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6B7A11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62F7CB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07D3CD">
            <w:pPr>
              <w:widowControl/>
              <w:snapToGrid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</w:tr>
    </w:tbl>
    <w:p w14:paraId="238CB752">
      <w:pPr>
        <w:rPr>
          <w:sz w:val="15"/>
          <w:szCs w:val="15"/>
        </w:rPr>
      </w:pPr>
      <w:r>
        <w:rPr>
          <w:sz w:val="15"/>
          <w:szCs w:val="15"/>
        </w:rPr>
        <w:br w:type="page"/>
      </w:r>
    </w:p>
    <w:tbl>
      <w:tblPr>
        <w:tblStyle w:val="7"/>
        <w:tblW w:w="5008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412"/>
        <w:gridCol w:w="216"/>
        <w:gridCol w:w="1254"/>
        <w:gridCol w:w="1146"/>
        <w:gridCol w:w="597"/>
        <w:gridCol w:w="743"/>
        <w:gridCol w:w="828"/>
        <w:gridCol w:w="816"/>
        <w:gridCol w:w="377"/>
        <w:gridCol w:w="525"/>
        <w:gridCol w:w="597"/>
        <w:gridCol w:w="537"/>
        <w:gridCol w:w="537"/>
        <w:gridCol w:w="560"/>
        <w:gridCol w:w="525"/>
        <w:gridCol w:w="548"/>
        <w:gridCol w:w="549"/>
        <w:gridCol w:w="537"/>
        <w:gridCol w:w="537"/>
        <w:gridCol w:w="537"/>
        <w:gridCol w:w="609"/>
        <w:gridCol w:w="524"/>
        <w:gridCol w:w="549"/>
        <w:gridCol w:w="682"/>
        <w:gridCol w:w="784"/>
      </w:tblGrid>
      <w:tr w14:paraId="61D7D631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F80B6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FA82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F433B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AD9C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5B7DA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1EF9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4DD1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E3DA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6F8B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D071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32F0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B763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588D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53A8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F3A4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A945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EAF6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3B713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4BBE7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064F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C4A2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8EFA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27895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附表12表</w:t>
            </w:r>
          </w:p>
        </w:tc>
      </w:tr>
      <w:tr w14:paraId="28D6F370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52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5601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政府采购预算表</w:t>
            </w:r>
          </w:p>
        </w:tc>
      </w:tr>
      <w:tr w14:paraId="4492A58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0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2DA15">
            <w:pPr>
              <w:snapToGrid w:val="0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EFCD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8AC8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A21B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CEE39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04472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E6865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3D22E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E120D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0C4C1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B7CEC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3CD8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16CDF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41188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37E90">
            <w:pPr>
              <w:snapToGrid w:val="0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E60AD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00635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19779FA0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DEB6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单位编码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76F8F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单位名称</w:t>
            </w: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F08C8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二级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项目名称</w:t>
            </w:r>
          </w:p>
        </w:tc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2589C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资金性质</w:t>
            </w:r>
          </w:p>
        </w:tc>
        <w:tc>
          <w:tcPr>
            <w:tcW w:w="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92E14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部门经济分类科目</w:t>
            </w:r>
          </w:p>
        </w:tc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30912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采购品目</w:t>
            </w:r>
          </w:p>
        </w:tc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8C167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组织方式</w:t>
            </w:r>
          </w:p>
        </w:tc>
        <w:tc>
          <w:tcPr>
            <w:tcW w:w="3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19779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数量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308EF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金额</w:t>
            </w:r>
          </w:p>
        </w:tc>
        <w:tc>
          <w:tcPr>
            <w:tcW w:w="713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5F6E4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收入来源</w:t>
            </w:r>
          </w:p>
        </w:tc>
        <w:tc>
          <w:tcPr>
            <w:tcW w:w="1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3FBF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面向中小微企业政府采购支出</w:t>
            </w:r>
          </w:p>
        </w:tc>
      </w:tr>
      <w:tr w14:paraId="55E0170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31347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A8235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AFD16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B8C41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5B4DCA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19A5D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8E0BE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2952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D580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4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594BF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本年收入</w:t>
            </w:r>
          </w:p>
        </w:tc>
        <w:tc>
          <w:tcPr>
            <w:tcW w:w="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5681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使用非财政拨款结余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0ECC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上年结转</w:t>
            </w:r>
          </w:p>
        </w:tc>
        <w:tc>
          <w:tcPr>
            <w:tcW w:w="1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3D73E7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3FE4CE4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4E574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D3159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5C64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E4DF2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1483E1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772A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741F3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E9BF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A85BC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222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C6206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DE2AD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教育收费资金收入</w:t>
            </w:r>
          </w:p>
        </w:tc>
        <w:tc>
          <w:tcPr>
            <w:tcW w:w="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35690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事业收入</w:t>
            </w:r>
          </w:p>
        </w:tc>
        <w:tc>
          <w:tcPr>
            <w:tcW w:w="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2C436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事业单位经营收入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BD81D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上级补助收入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D0167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附属单位上缴收入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87EDC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其他收入</w:t>
            </w:r>
          </w:p>
        </w:tc>
        <w:tc>
          <w:tcPr>
            <w:tcW w:w="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8F3FB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D3886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财政拨款结转</w:t>
            </w:r>
          </w:p>
        </w:tc>
        <w:tc>
          <w:tcPr>
            <w:tcW w:w="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36CAE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非财政拨款结转</w:t>
            </w:r>
          </w:p>
        </w:tc>
        <w:tc>
          <w:tcPr>
            <w:tcW w:w="1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40503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</w:tr>
      <w:tr w14:paraId="248D942C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6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7D5194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0FC6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56B47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6FA5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5F2FC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E1941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A0BFF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3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B46A4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06FF63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7B6F0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小计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5168EB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一般公共预算拨款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1BD62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政府性基金预算拨款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039AA6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国有资本经营预算拨款</w:t>
            </w: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892DC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EC06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5C7A8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B7DEC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EDFBD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523F6C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384F44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27D65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B58F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F38CD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中小企业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C82CD0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其中：小微企业</w:t>
            </w:r>
          </w:p>
        </w:tc>
      </w:tr>
      <w:tr w14:paraId="7ED4E1F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96" w:hRule="atLeast"/>
          <w:tblHeader/>
          <w:jc w:val="center"/>
        </w:trPr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FDDEC3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47046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2EC7F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02CB5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BA82A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BE9313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4E7BA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56E422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82659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FD568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7754FA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2F596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3904E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D30B2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BA5E4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5C4DB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59444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6B97A3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11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D1C193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12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291566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13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28C65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14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68998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1ACD8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16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CD1435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1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17</w:t>
            </w:r>
          </w:p>
        </w:tc>
      </w:tr>
    </w:tbl>
    <w:p w14:paraId="729502DA">
      <w:pPr>
        <w:rPr>
          <w:sz w:val="15"/>
          <w:szCs w:val="15"/>
        </w:rPr>
      </w:pPr>
      <w:r>
        <w:rPr>
          <w:sz w:val="15"/>
          <w:szCs w:val="15"/>
        </w:rPr>
        <w:br w:type="page"/>
      </w:r>
    </w:p>
    <w:tbl>
      <w:tblPr>
        <w:tblStyle w:val="7"/>
        <w:tblW w:w="4998" w:type="pct"/>
        <w:jc w:val="center"/>
        <w:tblLayout w:type="fixed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752"/>
        <w:gridCol w:w="2411"/>
        <w:gridCol w:w="1422"/>
        <w:gridCol w:w="428"/>
        <w:gridCol w:w="759"/>
        <w:gridCol w:w="942"/>
        <w:gridCol w:w="1187"/>
        <w:gridCol w:w="511"/>
        <w:gridCol w:w="465"/>
        <w:gridCol w:w="698"/>
        <w:gridCol w:w="561"/>
        <w:gridCol w:w="580"/>
        <w:gridCol w:w="412"/>
        <w:gridCol w:w="422"/>
        <w:gridCol w:w="412"/>
        <w:gridCol w:w="412"/>
        <w:gridCol w:w="412"/>
        <w:gridCol w:w="465"/>
        <w:gridCol w:w="425"/>
        <w:gridCol w:w="462"/>
        <w:gridCol w:w="425"/>
        <w:gridCol w:w="462"/>
        <w:gridCol w:w="471"/>
      </w:tblGrid>
      <w:tr w14:paraId="2660AC58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286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F1C05">
            <w:pPr>
              <w:snapToGrid w:val="0"/>
              <w:jc w:val="left"/>
              <w:rPr>
                <w:rFonts w:ascii="黑体" w:hAnsi="宋体" w:eastAsia="黑体" w:cs="黑体"/>
                <w:color w:val="000000"/>
                <w:sz w:val="11"/>
                <w:szCs w:val="11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02B13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413C8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92C69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FD256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463D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AC5C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FAB8A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D6311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359AD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22B0E">
            <w:pPr>
              <w:snapToGrid w:val="0"/>
              <w:rPr>
                <w:rFonts w:ascii="宋体" w:hAnsi="宋体" w:eastAsia="宋体" w:cs="宋体"/>
                <w:color w:val="000000"/>
                <w:sz w:val="11"/>
                <w:szCs w:val="11"/>
              </w:rPr>
            </w:pPr>
          </w:p>
        </w:tc>
        <w:tc>
          <w:tcPr>
            <w:tcW w:w="5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3ED56">
            <w:pPr>
              <w:widowControl/>
              <w:snapToGrid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附表13表</w:t>
            </w:r>
          </w:p>
        </w:tc>
      </w:tr>
      <w:tr w14:paraId="523FAE59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12" w:hRule="atLeast"/>
          <w:tblHeader/>
          <w:jc w:val="center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DCF18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政府购买服务预算表</w:t>
            </w:r>
          </w:p>
        </w:tc>
      </w:tr>
      <w:tr w14:paraId="588DF28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70" w:hRule="atLeast"/>
          <w:tblHeader/>
          <w:jc w:val="center"/>
        </w:trPr>
        <w:tc>
          <w:tcPr>
            <w:tcW w:w="25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054BE">
            <w:pPr>
              <w:snapToGrid w:val="0"/>
              <w:rPr>
                <w:rFonts w:hint="eastAsia" w:ascii="宋体" w:hAnsi="宋体" w:eastAsia="宋体" w:cs="宋体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4AC8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85DA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C578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BC4D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8946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8CDD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A3370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9EA4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CF533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2B508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1226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221EA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548CF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27BE">
            <w:pPr>
              <w:snapToGrid w:val="0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A3E77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单位：万元</w:t>
            </w:r>
          </w:p>
        </w:tc>
      </w:tr>
      <w:tr w14:paraId="295A780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C9CE7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单位编码</w:t>
            </w:r>
          </w:p>
        </w:tc>
        <w:tc>
          <w:tcPr>
            <w:tcW w:w="7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776CB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单位名称</w:t>
            </w:r>
          </w:p>
        </w:tc>
        <w:tc>
          <w:tcPr>
            <w:tcW w:w="4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2614AA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二级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项目名称</w:t>
            </w:r>
          </w:p>
        </w:tc>
        <w:tc>
          <w:tcPr>
            <w:tcW w:w="1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9BEBD2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资金性质</w:t>
            </w: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EFDE1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部门经济分类科目</w:t>
            </w:r>
          </w:p>
        </w:tc>
        <w:tc>
          <w:tcPr>
            <w:tcW w:w="3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174F8F2">
            <w:pPr>
              <w:widowControl/>
              <w:snapToGrid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政府购买服务目录</w:t>
            </w: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EBF9C0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购买服务内容</w:t>
            </w:r>
          </w:p>
        </w:tc>
        <w:tc>
          <w:tcPr>
            <w:tcW w:w="1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90B4F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购买数量</w:t>
            </w: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CC744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购买金额</w:t>
            </w:r>
          </w:p>
        </w:tc>
        <w:tc>
          <w:tcPr>
            <w:tcW w:w="2134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80AE0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收入来源</w:t>
            </w:r>
          </w:p>
        </w:tc>
      </w:tr>
      <w:tr w14:paraId="5C947B57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24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A45D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7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5B3B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263DA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168705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2BF53A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3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82373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B0E14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BD99F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0F0A4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7BB06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合计</w:t>
            </w:r>
          </w:p>
        </w:tc>
        <w:tc>
          <w:tcPr>
            <w:tcW w:w="147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5F417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本年收入</w:t>
            </w:r>
          </w:p>
        </w:tc>
        <w:tc>
          <w:tcPr>
            <w:tcW w:w="1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6F0D9C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使用非财政拨款结余</w:t>
            </w:r>
          </w:p>
        </w:tc>
        <w:tc>
          <w:tcPr>
            <w:tcW w:w="2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70F6F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上年结转</w:t>
            </w:r>
          </w:p>
        </w:tc>
      </w:tr>
      <w:tr w14:paraId="40C4AB9A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24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8E8F5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7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4FE9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4AD64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CDDEC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A88A8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3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3C1FE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9F5BB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7BCDB3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D78D5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1E7C80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6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D6AC1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财政拨款</w:t>
            </w:r>
          </w:p>
        </w:tc>
        <w:tc>
          <w:tcPr>
            <w:tcW w:w="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0A0C3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教育收费资金收入</w:t>
            </w:r>
          </w:p>
        </w:tc>
        <w:tc>
          <w:tcPr>
            <w:tcW w:w="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21229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事业收入</w:t>
            </w:r>
          </w:p>
        </w:tc>
        <w:tc>
          <w:tcPr>
            <w:tcW w:w="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6A35F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事业单位经营收入</w:t>
            </w:r>
          </w:p>
        </w:tc>
        <w:tc>
          <w:tcPr>
            <w:tcW w:w="1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1530AE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其他收入</w:t>
            </w:r>
          </w:p>
        </w:tc>
        <w:tc>
          <w:tcPr>
            <w:tcW w:w="1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CEFD2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上级补助收入</w:t>
            </w:r>
          </w:p>
        </w:tc>
        <w:tc>
          <w:tcPr>
            <w:tcW w:w="1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86EAED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附属单位上缴收入</w:t>
            </w:r>
          </w:p>
        </w:tc>
        <w:tc>
          <w:tcPr>
            <w:tcW w:w="1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A7AE32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9A387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财政拨款结转</w:t>
            </w: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CA51DA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非财政拨款结转</w:t>
            </w:r>
          </w:p>
        </w:tc>
      </w:tr>
      <w:tr w14:paraId="3D468CB1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193" w:hRule="atLeast"/>
          <w:tblHeader/>
          <w:jc w:val="center"/>
        </w:trPr>
        <w:tc>
          <w:tcPr>
            <w:tcW w:w="24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EE31A3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7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B8EE81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11BA4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776696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F07D9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3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E079E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604D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B74A04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0E69D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90805F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9CF98F8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小计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5E39CEB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一般公共预算拨款</w:t>
            </w:r>
          </w:p>
        </w:tc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3063B0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政府性基金预算拨款</w:t>
            </w: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23F98A">
            <w:pPr>
              <w:widowControl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  <w:t>国有资本经营预算拨款</w:t>
            </w:r>
          </w:p>
        </w:tc>
        <w:tc>
          <w:tcPr>
            <w:tcW w:w="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40233F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F7D8C6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20254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6CBFC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510F6C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9A7414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39A13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8ADFA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3AFCB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</w:p>
        </w:tc>
      </w:tr>
      <w:tr w14:paraId="3246D0ED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293" w:hRule="atLeast"/>
          <w:jc w:val="center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C74D44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B5FD0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E4AC4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51B6C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3AA2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9084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36AB16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5BB012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DD64AA1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2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0F6899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C6FA30F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4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D169BE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32376E9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04CDA5E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7</w:t>
            </w:r>
          </w:p>
        </w:tc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FC4FD70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8</w:t>
            </w:r>
          </w:p>
        </w:tc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F96692E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5301EA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D518001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11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60076C7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12</w:t>
            </w:r>
          </w:p>
        </w:tc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108ED77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13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B76899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14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C024DBD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15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67D8A17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0"/>
                <w:szCs w:val="10"/>
                <w:lang w:val="en-US" w:eastAsia="zh-CN"/>
              </w:rPr>
              <w:t>16</w:t>
            </w:r>
          </w:p>
        </w:tc>
      </w:tr>
    </w:tbl>
    <w:p w14:paraId="38AA9366">
      <w:pPr>
        <w:rPr>
          <w:sz w:val="15"/>
          <w:szCs w:val="15"/>
        </w:rPr>
      </w:pPr>
      <w:r>
        <w:rPr>
          <w:sz w:val="15"/>
          <w:szCs w:val="15"/>
        </w:rPr>
        <w:br w:type="page"/>
      </w:r>
    </w:p>
    <w:tbl>
      <w:tblPr>
        <w:tblStyle w:val="7"/>
        <w:tblW w:w="511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76"/>
        <w:gridCol w:w="825"/>
        <w:gridCol w:w="461"/>
        <w:gridCol w:w="375"/>
        <w:gridCol w:w="350"/>
        <w:gridCol w:w="417"/>
        <w:gridCol w:w="525"/>
        <w:gridCol w:w="377"/>
        <w:gridCol w:w="9"/>
        <w:gridCol w:w="339"/>
        <w:gridCol w:w="67"/>
        <w:gridCol w:w="406"/>
        <w:gridCol w:w="466"/>
        <w:gridCol w:w="493"/>
        <w:gridCol w:w="19"/>
        <w:gridCol w:w="304"/>
        <w:gridCol w:w="19"/>
        <w:gridCol w:w="393"/>
        <w:gridCol w:w="19"/>
        <w:gridCol w:w="566"/>
        <w:gridCol w:w="19"/>
        <w:gridCol w:w="505"/>
        <w:gridCol w:w="19"/>
        <w:gridCol w:w="330"/>
        <w:gridCol w:w="109"/>
        <w:gridCol w:w="352"/>
        <w:gridCol w:w="128"/>
        <w:gridCol w:w="319"/>
        <w:gridCol w:w="96"/>
        <w:gridCol w:w="377"/>
        <w:gridCol w:w="28"/>
        <w:gridCol w:w="333"/>
        <w:gridCol w:w="28"/>
        <w:gridCol w:w="406"/>
        <w:gridCol w:w="32"/>
        <w:gridCol w:w="316"/>
        <w:gridCol w:w="32"/>
        <w:gridCol w:w="377"/>
        <w:gridCol w:w="32"/>
        <w:gridCol w:w="403"/>
        <w:gridCol w:w="9"/>
        <w:gridCol w:w="355"/>
        <w:gridCol w:w="9"/>
        <w:gridCol w:w="410"/>
        <w:gridCol w:w="9"/>
        <w:gridCol w:w="428"/>
        <w:gridCol w:w="9"/>
        <w:gridCol w:w="444"/>
        <w:gridCol w:w="16"/>
        <w:gridCol w:w="349"/>
        <w:gridCol w:w="16"/>
        <w:gridCol w:w="358"/>
        <w:gridCol w:w="16"/>
        <w:gridCol w:w="518"/>
        <w:gridCol w:w="22"/>
        <w:gridCol w:w="486"/>
        <w:gridCol w:w="447"/>
        <w:gridCol w:w="470"/>
      </w:tblGrid>
      <w:tr w14:paraId="69B4A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1531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0A69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912E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26BD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459AE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AAF8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B293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FC18F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8CE4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CB1D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42053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8730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A4A66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B528E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5824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B975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F242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11D6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9E595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637AF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61BF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42ABE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400D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1527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45B9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8D8F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81122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E9614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C49F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BD1A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0CA7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37C1E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76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附表14表</w:t>
            </w:r>
          </w:p>
        </w:tc>
      </w:tr>
      <w:tr w14:paraId="0122F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tblHeader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A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4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05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6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人员情况表</w:t>
            </w:r>
          </w:p>
        </w:tc>
      </w:tr>
      <w:tr w14:paraId="58F3E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1333" w:type="pct"/>
            <w:gridSpan w:val="9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1759CA68">
            <w:pPr>
              <w:jc w:val="left"/>
              <w:rPr>
                <w:rFonts w:hint="eastAsia" w:eastAsia="宋体" w:asciiTheme="minorEastAsia" w:hAnsi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578F05D4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34242C8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63B9C6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49FFE21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01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54F25CA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1C34997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307173CC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6607F7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B9479C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07DAB2B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1C3247DD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2924C05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3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37EBA2E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249F49C9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5DADB44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19618DC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7F76501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4E79766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5726BE79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52F4BB8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7FEF286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6AB0092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04E5A243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22083DE2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</w:p>
        </w:tc>
        <w:tc>
          <w:tcPr>
            <w:tcW w:w="441" w:type="pct"/>
            <w:gridSpan w:val="4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14:paraId="03C1A638">
            <w:pPr>
              <w:jc w:val="righ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单位：人</w:t>
            </w:r>
          </w:p>
        </w:tc>
      </w:tr>
      <w:tr w14:paraId="5B3DB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tblHeader/>
        </w:trPr>
        <w:tc>
          <w:tcPr>
            <w:tcW w:w="207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B6DA93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单位编码</w:t>
            </w:r>
          </w:p>
        </w:tc>
        <w:tc>
          <w:tcPr>
            <w:tcW w:w="344" w:type="pct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6620D3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单位名称</w:t>
            </w:r>
          </w:p>
        </w:tc>
        <w:tc>
          <w:tcPr>
            <w:tcW w:w="1039" w:type="pct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9C4547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编制人数</w:t>
            </w:r>
          </w:p>
        </w:tc>
        <w:tc>
          <w:tcPr>
            <w:tcW w:w="14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58B0862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</w:pPr>
          </w:p>
        </w:tc>
        <w:tc>
          <w:tcPr>
            <w:tcW w:w="1894" w:type="pct"/>
            <w:gridSpan w:val="2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00297C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实有人数</w:t>
            </w:r>
          </w:p>
        </w:tc>
        <w:tc>
          <w:tcPr>
            <w:tcW w:w="1367" w:type="pct"/>
            <w:gridSpan w:val="1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6DC551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领导干部人数</w:t>
            </w:r>
          </w:p>
        </w:tc>
      </w:tr>
      <w:tr w14:paraId="70050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tblHeader/>
        </w:trPr>
        <w:tc>
          <w:tcPr>
            <w:tcW w:w="207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F4D2AB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344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9BD27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44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7329DC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小计</w:t>
            </w:r>
          </w:p>
        </w:tc>
        <w:tc>
          <w:tcPr>
            <w:tcW w:w="117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FABB37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行政</w:t>
            </w:r>
          </w:p>
        </w:tc>
        <w:tc>
          <w:tcPr>
            <w:tcW w:w="109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54364A9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政法</w:t>
            </w:r>
          </w:p>
        </w:tc>
        <w:tc>
          <w:tcPr>
            <w:tcW w:w="130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F01A79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机关工勤编制数</w:t>
            </w:r>
          </w:p>
        </w:tc>
        <w:tc>
          <w:tcPr>
            <w:tcW w:w="164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3E24DC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参照公务员管理的事业</w:t>
            </w:r>
          </w:p>
        </w:tc>
        <w:tc>
          <w:tcPr>
            <w:tcW w:w="121" w:type="pct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949133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全部补助事业</w:t>
            </w:r>
          </w:p>
        </w:tc>
        <w:tc>
          <w:tcPr>
            <w:tcW w:w="127" w:type="pct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C88E2F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部分补助事业</w:t>
            </w:r>
          </w:p>
        </w:tc>
        <w:tc>
          <w:tcPr>
            <w:tcW w:w="125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98286E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自收自支</w:t>
            </w:r>
          </w:p>
        </w:tc>
        <w:tc>
          <w:tcPr>
            <w:tcW w:w="146" w:type="pct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4E627D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合计</w:t>
            </w:r>
          </w:p>
        </w:tc>
        <w:tc>
          <w:tcPr>
            <w:tcW w:w="1154" w:type="pct"/>
            <w:gridSpan w:val="1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9D5042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在职人数</w:t>
            </w:r>
          </w:p>
        </w:tc>
        <w:tc>
          <w:tcPr>
            <w:tcW w:w="377" w:type="pct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8EA9A5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离退休人员</w:t>
            </w:r>
          </w:p>
        </w:tc>
        <w:tc>
          <w:tcPr>
            <w:tcW w:w="109" w:type="pct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763236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退职人员</w:t>
            </w:r>
          </w:p>
        </w:tc>
        <w:tc>
          <w:tcPr>
            <w:tcW w:w="128" w:type="pct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52A010D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长聘人数</w:t>
            </w:r>
          </w:p>
        </w:tc>
        <w:tc>
          <w:tcPr>
            <w:tcW w:w="129" w:type="pct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E3CADC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遗属人数</w:t>
            </w:r>
          </w:p>
        </w:tc>
        <w:tc>
          <w:tcPr>
            <w:tcW w:w="526" w:type="pct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D91D76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在职</w:t>
            </w:r>
          </w:p>
        </w:tc>
        <w:tc>
          <w:tcPr>
            <w:tcW w:w="400" w:type="pct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88A0DD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离休</w:t>
            </w:r>
          </w:p>
        </w:tc>
        <w:tc>
          <w:tcPr>
            <w:tcW w:w="435" w:type="pct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819911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退休</w:t>
            </w:r>
          </w:p>
        </w:tc>
      </w:tr>
      <w:tr w14:paraId="41037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tblHeader/>
        </w:trPr>
        <w:tc>
          <w:tcPr>
            <w:tcW w:w="207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070140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344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016FBE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44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476A33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17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5799338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09" w:type="pct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74BEAF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30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D5E06F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64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E76C39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21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54CD8E6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27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F9C9DE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25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65D004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46" w:type="pct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093090E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60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0E9C78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小计</w:t>
            </w:r>
          </w:p>
        </w:tc>
        <w:tc>
          <w:tcPr>
            <w:tcW w:w="10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4E8F87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行政</w:t>
            </w:r>
          </w:p>
        </w:tc>
        <w:tc>
          <w:tcPr>
            <w:tcW w:w="129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ECCC6C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政法</w:t>
            </w:r>
          </w:p>
        </w:tc>
        <w:tc>
          <w:tcPr>
            <w:tcW w:w="183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98F96B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机关工勤在职人数</w:t>
            </w:r>
          </w:p>
        </w:tc>
        <w:tc>
          <w:tcPr>
            <w:tcW w:w="16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EE58A89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参照公务员管理的事业</w:t>
            </w:r>
          </w:p>
        </w:tc>
        <w:tc>
          <w:tcPr>
            <w:tcW w:w="1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E7E6015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全部补助事业</w:t>
            </w:r>
          </w:p>
        </w:tc>
        <w:tc>
          <w:tcPr>
            <w:tcW w:w="150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85383B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部分补助事业</w:t>
            </w:r>
          </w:p>
        </w:tc>
        <w:tc>
          <w:tcPr>
            <w:tcW w:w="12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F716E0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自收自支</w:t>
            </w:r>
          </w:p>
        </w:tc>
        <w:tc>
          <w:tcPr>
            <w:tcW w:w="12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53A5856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小计</w:t>
            </w:r>
          </w:p>
        </w:tc>
        <w:tc>
          <w:tcPr>
            <w:tcW w:w="113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3489C27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离休</w:t>
            </w:r>
          </w:p>
        </w:tc>
        <w:tc>
          <w:tcPr>
            <w:tcW w:w="136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CAAF34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退休</w:t>
            </w:r>
          </w:p>
        </w:tc>
        <w:tc>
          <w:tcPr>
            <w:tcW w:w="109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7DEBEA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28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062FF79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29" w:type="pct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37425A7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</w:p>
        </w:tc>
        <w:tc>
          <w:tcPr>
            <w:tcW w:w="11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EE184F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省级</w:t>
            </w:r>
          </w:p>
        </w:tc>
        <w:tc>
          <w:tcPr>
            <w:tcW w:w="13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281EDA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厅级</w:t>
            </w:r>
          </w:p>
        </w:tc>
        <w:tc>
          <w:tcPr>
            <w:tcW w:w="1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BF54CB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处级</w:t>
            </w:r>
          </w:p>
        </w:tc>
        <w:tc>
          <w:tcPr>
            <w:tcW w:w="142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F2352F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科级</w:t>
            </w:r>
          </w:p>
        </w:tc>
        <w:tc>
          <w:tcPr>
            <w:tcW w:w="11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A2B44ED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省级</w:t>
            </w:r>
          </w:p>
        </w:tc>
        <w:tc>
          <w:tcPr>
            <w:tcW w:w="11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1F306D18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厅级</w:t>
            </w:r>
          </w:p>
        </w:tc>
        <w:tc>
          <w:tcPr>
            <w:tcW w:w="16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2E1E4BB3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处级</w:t>
            </w:r>
          </w:p>
        </w:tc>
        <w:tc>
          <w:tcPr>
            <w:tcW w:w="152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7B5E2270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省级</w:t>
            </w:r>
          </w:p>
        </w:tc>
        <w:tc>
          <w:tcPr>
            <w:tcW w:w="14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6E28139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厅级</w:t>
            </w:r>
          </w:p>
        </w:tc>
        <w:tc>
          <w:tcPr>
            <w:tcW w:w="142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1F1F1" w:themeFill="background1" w:themeFillShade="F2"/>
            <w:vAlign w:val="center"/>
          </w:tcPr>
          <w:p w14:paraId="55DF1722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0"/>
                <w:szCs w:val="10"/>
                <w:lang w:val="en-US" w:eastAsia="zh-CN" w:bidi="ar"/>
              </w:rPr>
              <w:t>处级</w:t>
            </w:r>
          </w:p>
        </w:tc>
      </w:tr>
      <w:tr w14:paraId="5D60A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tblHeader/>
        </w:trPr>
        <w:tc>
          <w:tcPr>
            <w:tcW w:w="207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1033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**</w:t>
            </w:r>
          </w:p>
        </w:tc>
        <w:tc>
          <w:tcPr>
            <w:tcW w:w="34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09F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**</w:t>
            </w:r>
          </w:p>
        </w:tc>
        <w:tc>
          <w:tcPr>
            <w:tcW w:w="14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1AED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</w:t>
            </w:r>
          </w:p>
        </w:tc>
        <w:tc>
          <w:tcPr>
            <w:tcW w:w="117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9A7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</w:t>
            </w:r>
          </w:p>
        </w:tc>
        <w:tc>
          <w:tcPr>
            <w:tcW w:w="109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E3C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  <w:t>3</w:t>
            </w:r>
          </w:p>
        </w:tc>
        <w:tc>
          <w:tcPr>
            <w:tcW w:w="13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7D4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4</w:t>
            </w:r>
          </w:p>
        </w:tc>
        <w:tc>
          <w:tcPr>
            <w:tcW w:w="16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908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5</w:t>
            </w:r>
          </w:p>
        </w:tc>
        <w:tc>
          <w:tcPr>
            <w:tcW w:w="12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3EF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6</w:t>
            </w:r>
          </w:p>
        </w:tc>
        <w:tc>
          <w:tcPr>
            <w:tcW w:w="12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0F3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7</w:t>
            </w:r>
          </w:p>
        </w:tc>
        <w:tc>
          <w:tcPr>
            <w:tcW w:w="12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E8A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8</w:t>
            </w:r>
          </w:p>
        </w:tc>
        <w:tc>
          <w:tcPr>
            <w:tcW w:w="14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507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9</w:t>
            </w:r>
          </w:p>
        </w:tc>
        <w:tc>
          <w:tcPr>
            <w:tcW w:w="160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0E9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10</w:t>
            </w:r>
          </w:p>
        </w:tc>
        <w:tc>
          <w:tcPr>
            <w:tcW w:w="10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B02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11</w:t>
            </w:r>
          </w:p>
        </w:tc>
        <w:tc>
          <w:tcPr>
            <w:tcW w:w="129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7D9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</w:t>
            </w:r>
          </w:p>
        </w:tc>
        <w:tc>
          <w:tcPr>
            <w:tcW w:w="183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5B5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13</w:t>
            </w:r>
          </w:p>
        </w:tc>
        <w:tc>
          <w:tcPr>
            <w:tcW w:w="16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0EF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14</w:t>
            </w:r>
          </w:p>
        </w:tc>
        <w:tc>
          <w:tcPr>
            <w:tcW w:w="1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105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15</w:t>
            </w:r>
          </w:p>
        </w:tc>
        <w:tc>
          <w:tcPr>
            <w:tcW w:w="150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B46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16</w:t>
            </w:r>
          </w:p>
        </w:tc>
        <w:tc>
          <w:tcPr>
            <w:tcW w:w="12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812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17</w:t>
            </w:r>
          </w:p>
        </w:tc>
        <w:tc>
          <w:tcPr>
            <w:tcW w:w="12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969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18</w:t>
            </w:r>
          </w:p>
        </w:tc>
        <w:tc>
          <w:tcPr>
            <w:tcW w:w="113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F23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19</w:t>
            </w:r>
          </w:p>
        </w:tc>
        <w:tc>
          <w:tcPr>
            <w:tcW w:w="136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C68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20</w:t>
            </w:r>
          </w:p>
        </w:tc>
        <w:tc>
          <w:tcPr>
            <w:tcW w:w="109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81BF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21</w:t>
            </w:r>
          </w:p>
        </w:tc>
        <w:tc>
          <w:tcPr>
            <w:tcW w:w="128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5DF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22</w:t>
            </w:r>
          </w:p>
        </w:tc>
        <w:tc>
          <w:tcPr>
            <w:tcW w:w="129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90F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23</w:t>
            </w:r>
          </w:p>
        </w:tc>
        <w:tc>
          <w:tcPr>
            <w:tcW w:w="11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C49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24</w:t>
            </w:r>
          </w:p>
        </w:tc>
        <w:tc>
          <w:tcPr>
            <w:tcW w:w="13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112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25</w:t>
            </w:r>
          </w:p>
        </w:tc>
        <w:tc>
          <w:tcPr>
            <w:tcW w:w="1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A3F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26</w:t>
            </w:r>
          </w:p>
        </w:tc>
        <w:tc>
          <w:tcPr>
            <w:tcW w:w="142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0B8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27</w:t>
            </w:r>
          </w:p>
        </w:tc>
        <w:tc>
          <w:tcPr>
            <w:tcW w:w="114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1525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28</w:t>
            </w:r>
          </w:p>
        </w:tc>
        <w:tc>
          <w:tcPr>
            <w:tcW w:w="11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F39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29</w:t>
            </w:r>
          </w:p>
        </w:tc>
        <w:tc>
          <w:tcPr>
            <w:tcW w:w="16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851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30</w:t>
            </w:r>
          </w:p>
        </w:tc>
        <w:tc>
          <w:tcPr>
            <w:tcW w:w="152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EE4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0"/>
                <w:szCs w:val="1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31</w:t>
            </w:r>
          </w:p>
        </w:tc>
        <w:tc>
          <w:tcPr>
            <w:tcW w:w="14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186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</w:t>
            </w:r>
          </w:p>
        </w:tc>
        <w:tc>
          <w:tcPr>
            <w:tcW w:w="142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1FF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0"/>
                <w:szCs w:val="1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</w:t>
            </w:r>
          </w:p>
        </w:tc>
      </w:tr>
    </w:tbl>
    <w:p w14:paraId="5254205E">
      <w:pPr>
        <w:rPr>
          <w:sz w:val="15"/>
          <w:szCs w:val="15"/>
        </w:rPr>
      </w:pPr>
      <w:r>
        <w:rPr>
          <w:sz w:val="15"/>
          <w:szCs w:val="15"/>
        </w:rPr>
        <w:br w:type="page"/>
      </w:r>
    </w:p>
    <w:p w14:paraId="0969196D">
      <w:pPr>
        <w:rPr>
          <w:sz w:val="15"/>
          <w:szCs w:val="15"/>
        </w:rPr>
      </w:pPr>
    </w:p>
    <w:tbl>
      <w:tblPr>
        <w:tblStyle w:val="7"/>
        <w:tblW w:w="4999" w:type="pct"/>
        <w:jc w:val="center"/>
        <w:tblLayout w:type="autofit"/>
        <w:tblCellMar>
          <w:top w:w="40" w:type="dxa"/>
          <w:left w:w="51" w:type="dxa"/>
          <w:bottom w:w="40" w:type="dxa"/>
          <w:right w:w="51" w:type="dxa"/>
        </w:tblCellMar>
      </w:tblPr>
      <w:tblGrid>
        <w:gridCol w:w="1121"/>
        <w:gridCol w:w="1122"/>
        <w:gridCol w:w="1184"/>
        <w:gridCol w:w="1227"/>
        <w:gridCol w:w="995"/>
        <w:gridCol w:w="1091"/>
        <w:gridCol w:w="1144"/>
        <w:gridCol w:w="1184"/>
        <w:gridCol w:w="1156"/>
        <w:gridCol w:w="964"/>
        <w:gridCol w:w="933"/>
        <w:gridCol w:w="983"/>
        <w:gridCol w:w="921"/>
        <w:gridCol w:w="1472"/>
      </w:tblGrid>
      <w:tr w14:paraId="4303326E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A4E38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EA508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BF987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42682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D5DDF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8A4DB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EDDE2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8CB4A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9CE07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0DA34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86F91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ED5F7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E7B02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53E0B">
            <w:pPr>
              <w:widowControl/>
              <w:snapToGrid w:val="0"/>
              <w:jc w:val="right"/>
              <w:textAlignment w:val="center"/>
              <w:rPr>
                <w:rFonts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附表15表</w:t>
            </w:r>
          </w:p>
        </w:tc>
      </w:tr>
      <w:tr w14:paraId="4955E0D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12" w:hRule="atLeast"/>
          <w:tblHeader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4999F">
            <w:pPr>
              <w:widowControl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6"/>
                <w:szCs w:val="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lang w:bidi="ar"/>
              </w:rPr>
              <w:t>新增资产配置表</w:t>
            </w:r>
          </w:p>
        </w:tc>
      </w:tr>
      <w:tr w14:paraId="5849DAC5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blHeader/>
          <w:jc w:val="center"/>
        </w:trPr>
        <w:tc>
          <w:tcPr>
            <w:tcW w:w="1501" w:type="pct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526E97">
            <w:pPr>
              <w:snapToGrid w:val="0"/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021005南昌市青云谱区属企业综合服务中心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325261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A7B7A9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59D9E7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42E3C4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8B3F1A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D5322D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66128E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CBB035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203E49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620522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 w14:paraId="7C4DE1BA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309" w:hRule="atLeast"/>
          <w:tblHeader/>
          <w:jc w:val="center"/>
        </w:trPr>
        <w:tc>
          <w:tcPr>
            <w:tcW w:w="3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D5F271F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单位代码</w:t>
            </w:r>
          </w:p>
        </w:tc>
        <w:tc>
          <w:tcPr>
            <w:tcW w:w="74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F512AFA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单位名称</w:t>
            </w:r>
          </w:p>
        </w:tc>
        <w:tc>
          <w:tcPr>
            <w:tcW w:w="219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0308F1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车辆</w:t>
            </w:r>
          </w:p>
        </w:tc>
        <w:tc>
          <w:tcPr>
            <w:tcW w:w="31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4D3912B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租用土地</w:t>
            </w:r>
          </w:p>
        </w:tc>
        <w:tc>
          <w:tcPr>
            <w:tcW w:w="9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53F97C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5"/>
                <w:szCs w:val="15"/>
                <w:lang w:bidi="ar"/>
              </w:rPr>
              <w:t>2026年新增资产数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58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设备</w:t>
            </w:r>
          </w:p>
        </w:tc>
      </w:tr>
      <w:tr w14:paraId="7C76B816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trHeight w:val="583" w:hRule="atLeast"/>
          <w:tblHeader/>
          <w:jc w:val="center"/>
        </w:trPr>
        <w:tc>
          <w:tcPr>
            <w:tcW w:w="3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7C088A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744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DE27F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355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小计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B6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轿车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988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越野汽车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DBC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小型载客汽车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D9B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大中型载客汽车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8C3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其他车型</w:t>
            </w:r>
          </w:p>
        </w:tc>
        <w:tc>
          <w:tcPr>
            <w:tcW w:w="31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250B24">
            <w:pPr>
              <w:widowControl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614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小计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74D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租用办公用房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E96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租用办公用房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6C6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单价100万元及以上的设备</w:t>
            </w:r>
          </w:p>
        </w:tc>
      </w:tr>
      <w:tr w14:paraId="1ABFB52F">
        <w:tblPrEx>
          <w:tblCellMar>
            <w:top w:w="40" w:type="dxa"/>
            <w:left w:w="51" w:type="dxa"/>
            <w:bottom w:w="40" w:type="dxa"/>
            <w:right w:w="51" w:type="dxa"/>
          </w:tblCellMar>
        </w:tblPrEx>
        <w:trPr>
          <w:cantSplit/>
          <w:jc w:val="center"/>
        </w:trPr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0A99A33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0"/>
                <w:sz w:val="15"/>
                <w:szCs w:val="15"/>
                <w:lang w:val="en-US" w:eastAsia="zh-CN" w:bidi="ar"/>
              </w:rPr>
              <w:t>021005</w:t>
            </w:r>
          </w:p>
        </w:tc>
        <w:tc>
          <w:tcPr>
            <w:tcW w:w="7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6708BE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5"/>
                <w:szCs w:val="15"/>
                <w:lang w:val="en-US" w:eastAsia="zh-CN"/>
              </w:rPr>
              <w:t>南昌市青云谱区属企业综合服务中心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4988CB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70195E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54B6AB8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3805A9D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F745D32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EB9685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A540EA0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0C62B21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E66F84C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19149FC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B5DF48F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15"/>
                <w:szCs w:val="15"/>
                <w:lang w:val="en-US" w:eastAsia="zh-CN"/>
              </w:rPr>
              <w:t>0</w:t>
            </w:r>
          </w:p>
        </w:tc>
      </w:tr>
    </w:tbl>
    <w:p w14:paraId="581E26F7">
      <w:pPr>
        <w:jc w:val="left"/>
        <w:rPr>
          <w:sz w:val="15"/>
          <w:szCs w:val="15"/>
        </w:rPr>
        <w:sectPr>
          <w:pgSz w:w="16838" w:h="11906" w:orient="landscape"/>
          <w:pgMar w:top="720" w:right="720" w:bottom="720" w:left="72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sz w:val="15"/>
          <w:szCs w:val="15"/>
        </w:rPr>
        <w:br w:type="page"/>
      </w:r>
    </w:p>
    <w:tbl>
      <w:tblPr>
        <w:tblStyle w:val="7"/>
        <w:tblW w:w="10740" w:type="dxa"/>
        <w:tblInd w:w="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140"/>
        <w:gridCol w:w="210"/>
        <w:gridCol w:w="2475"/>
        <w:gridCol w:w="2025"/>
        <w:gridCol w:w="660"/>
        <w:gridCol w:w="274"/>
        <w:gridCol w:w="1436"/>
        <w:gridCol w:w="975"/>
      </w:tblGrid>
      <w:tr w14:paraId="01A05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10740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874B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部门整体绩效目标</w:t>
            </w:r>
          </w:p>
        </w:tc>
      </w:tr>
      <w:tr w14:paraId="08367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2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5F3B54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部门编码</w:t>
            </w:r>
          </w:p>
        </w:tc>
        <w:tc>
          <w:tcPr>
            <w:tcW w:w="2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E47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2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50328D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41C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</w:tr>
      <w:tr w14:paraId="5A034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6400F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5"/>
                <w:szCs w:val="15"/>
                <w:lang w:val="en-US" w:eastAsia="zh-CN" w:bidi="ar"/>
              </w:rPr>
              <w:t>年度绩效总目标</w:t>
            </w:r>
          </w:p>
        </w:tc>
        <w:tc>
          <w:tcPr>
            <w:tcW w:w="919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88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DCAC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5F4D907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19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79E8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9DB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0AC1578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19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9364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E5D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6AAB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0E64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4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1248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72F7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计算符号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79E4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目标值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1CE8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度量单位</w:t>
            </w:r>
          </w:p>
        </w:tc>
      </w:tr>
    </w:tbl>
    <w:p w14:paraId="70F9ADB0">
      <w:pPr>
        <w:spacing w:line="360" w:lineRule="auto"/>
        <w:rPr>
          <w:sz w:val="15"/>
          <w:szCs w:val="15"/>
        </w:rPr>
      </w:pPr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0000000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D1273"/>
    <w:multiLevelType w:val="singleLevel"/>
    <w:tmpl w:val="0C7D1273"/>
    <w:lvl w:ilvl="0" w:tentative="0">
      <w:start w:val="1"/>
      <w:numFmt w:val="chineseCounting"/>
      <w:pStyle w:val="18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79F6942D"/>
    <w:multiLevelType w:val="singleLevel"/>
    <w:tmpl w:val="79F6942D"/>
    <w:lvl w:ilvl="0" w:tentative="0">
      <w:start w:val="1"/>
      <w:numFmt w:val="chineseCounting"/>
      <w:pStyle w:val="19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jYzY5ZmMwZWEzMzQxOWIwM2QyODc3MDk3NDFhOWMifQ=="/>
  </w:docVars>
  <w:rsids>
    <w:rsidRoot w:val="00172A27"/>
    <w:rsid w:val="000221E4"/>
    <w:rsid w:val="00063854"/>
    <w:rsid w:val="0007266A"/>
    <w:rsid w:val="00081EA9"/>
    <w:rsid w:val="00087914"/>
    <w:rsid w:val="000A47AD"/>
    <w:rsid w:val="00112599"/>
    <w:rsid w:val="00124818"/>
    <w:rsid w:val="00310371"/>
    <w:rsid w:val="004747CC"/>
    <w:rsid w:val="00496BB4"/>
    <w:rsid w:val="0055648E"/>
    <w:rsid w:val="00561E2A"/>
    <w:rsid w:val="005B76FA"/>
    <w:rsid w:val="005F3F1A"/>
    <w:rsid w:val="00600684"/>
    <w:rsid w:val="00610D24"/>
    <w:rsid w:val="006140F3"/>
    <w:rsid w:val="006C2169"/>
    <w:rsid w:val="006E5B76"/>
    <w:rsid w:val="007F32AA"/>
    <w:rsid w:val="00833166"/>
    <w:rsid w:val="008C5B5A"/>
    <w:rsid w:val="009C626A"/>
    <w:rsid w:val="00A32EDF"/>
    <w:rsid w:val="00A403D4"/>
    <w:rsid w:val="00B00528"/>
    <w:rsid w:val="00B42A03"/>
    <w:rsid w:val="00B560E1"/>
    <w:rsid w:val="00B95CD8"/>
    <w:rsid w:val="00BF2D1C"/>
    <w:rsid w:val="00C010D2"/>
    <w:rsid w:val="00C53225"/>
    <w:rsid w:val="00CA1286"/>
    <w:rsid w:val="00D26AB1"/>
    <w:rsid w:val="00DF6348"/>
    <w:rsid w:val="00E06DC4"/>
    <w:rsid w:val="00E24F99"/>
    <w:rsid w:val="00E9127E"/>
    <w:rsid w:val="00F52A8D"/>
    <w:rsid w:val="01082BEF"/>
    <w:rsid w:val="011E1FE4"/>
    <w:rsid w:val="01825879"/>
    <w:rsid w:val="01CE2AE8"/>
    <w:rsid w:val="01F11CD4"/>
    <w:rsid w:val="027C5214"/>
    <w:rsid w:val="02C12CC4"/>
    <w:rsid w:val="02CE2947"/>
    <w:rsid w:val="036A3816"/>
    <w:rsid w:val="0385459C"/>
    <w:rsid w:val="03BC4417"/>
    <w:rsid w:val="040D666A"/>
    <w:rsid w:val="04574A8E"/>
    <w:rsid w:val="045E0D7F"/>
    <w:rsid w:val="04C764D1"/>
    <w:rsid w:val="050F242A"/>
    <w:rsid w:val="056A1C9B"/>
    <w:rsid w:val="05F81BD0"/>
    <w:rsid w:val="06141C07"/>
    <w:rsid w:val="06312E11"/>
    <w:rsid w:val="0647151B"/>
    <w:rsid w:val="069E5648"/>
    <w:rsid w:val="07041C7C"/>
    <w:rsid w:val="070843DF"/>
    <w:rsid w:val="07F56D6F"/>
    <w:rsid w:val="07F92E63"/>
    <w:rsid w:val="081C4DA3"/>
    <w:rsid w:val="086E1AA3"/>
    <w:rsid w:val="088C6DAF"/>
    <w:rsid w:val="08D63481"/>
    <w:rsid w:val="08E40D8F"/>
    <w:rsid w:val="08E4407A"/>
    <w:rsid w:val="0901547B"/>
    <w:rsid w:val="094779D7"/>
    <w:rsid w:val="09554A11"/>
    <w:rsid w:val="098B2E89"/>
    <w:rsid w:val="09E963BD"/>
    <w:rsid w:val="0A1A7620"/>
    <w:rsid w:val="0A2C221F"/>
    <w:rsid w:val="0A4A5BF8"/>
    <w:rsid w:val="0A4E7BB8"/>
    <w:rsid w:val="0A7A2711"/>
    <w:rsid w:val="0AA60045"/>
    <w:rsid w:val="0ABA4C8A"/>
    <w:rsid w:val="0AD57074"/>
    <w:rsid w:val="0ADB0386"/>
    <w:rsid w:val="0ADD677E"/>
    <w:rsid w:val="0B035432"/>
    <w:rsid w:val="0B260413"/>
    <w:rsid w:val="0B696090"/>
    <w:rsid w:val="0BA4046A"/>
    <w:rsid w:val="0BB2614A"/>
    <w:rsid w:val="0BCF664D"/>
    <w:rsid w:val="0BDE1BAC"/>
    <w:rsid w:val="0BE04A65"/>
    <w:rsid w:val="0C2A627E"/>
    <w:rsid w:val="0CBB0D9D"/>
    <w:rsid w:val="0CC0735A"/>
    <w:rsid w:val="0D3E52A0"/>
    <w:rsid w:val="0DF465A6"/>
    <w:rsid w:val="0E480D75"/>
    <w:rsid w:val="0E527771"/>
    <w:rsid w:val="0E591EB5"/>
    <w:rsid w:val="0E947D89"/>
    <w:rsid w:val="0EA7150C"/>
    <w:rsid w:val="0EBF4080"/>
    <w:rsid w:val="0EFA648A"/>
    <w:rsid w:val="0F0235BF"/>
    <w:rsid w:val="0F200A61"/>
    <w:rsid w:val="0F705EEC"/>
    <w:rsid w:val="0F712FEB"/>
    <w:rsid w:val="0F87169C"/>
    <w:rsid w:val="0F931DEF"/>
    <w:rsid w:val="0FA55DA1"/>
    <w:rsid w:val="0FC9377F"/>
    <w:rsid w:val="10563548"/>
    <w:rsid w:val="10C5729B"/>
    <w:rsid w:val="10FF19E3"/>
    <w:rsid w:val="116C7ECB"/>
    <w:rsid w:val="1174783D"/>
    <w:rsid w:val="1209283C"/>
    <w:rsid w:val="1224700C"/>
    <w:rsid w:val="126E106A"/>
    <w:rsid w:val="12A241EB"/>
    <w:rsid w:val="139F5206"/>
    <w:rsid w:val="143040B0"/>
    <w:rsid w:val="14535FF1"/>
    <w:rsid w:val="14553B17"/>
    <w:rsid w:val="14EB7FD7"/>
    <w:rsid w:val="14FD6C55"/>
    <w:rsid w:val="1536302F"/>
    <w:rsid w:val="154136EF"/>
    <w:rsid w:val="15524CEF"/>
    <w:rsid w:val="1571543C"/>
    <w:rsid w:val="157F5EC2"/>
    <w:rsid w:val="158128C1"/>
    <w:rsid w:val="15B825AF"/>
    <w:rsid w:val="15D80D68"/>
    <w:rsid w:val="15E20F79"/>
    <w:rsid w:val="15F94046"/>
    <w:rsid w:val="16863D1F"/>
    <w:rsid w:val="169326D4"/>
    <w:rsid w:val="16DC407B"/>
    <w:rsid w:val="16EE7BBA"/>
    <w:rsid w:val="172129CA"/>
    <w:rsid w:val="17C22D87"/>
    <w:rsid w:val="181C1BE6"/>
    <w:rsid w:val="18450676"/>
    <w:rsid w:val="18575414"/>
    <w:rsid w:val="189F6752"/>
    <w:rsid w:val="18CA1F81"/>
    <w:rsid w:val="18D14FE2"/>
    <w:rsid w:val="18F16E26"/>
    <w:rsid w:val="1922346A"/>
    <w:rsid w:val="19247A66"/>
    <w:rsid w:val="192B460F"/>
    <w:rsid w:val="19557C61"/>
    <w:rsid w:val="197B7B7C"/>
    <w:rsid w:val="19B373B2"/>
    <w:rsid w:val="19C257AA"/>
    <w:rsid w:val="19F706AA"/>
    <w:rsid w:val="1B1D3116"/>
    <w:rsid w:val="1B256AEA"/>
    <w:rsid w:val="1B300E3A"/>
    <w:rsid w:val="1B742AD4"/>
    <w:rsid w:val="1B8A679C"/>
    <w:rsid w:val="1B9B2757"/>
    <w:rsid w:val="1BB97FFE"/>
    <w:rsid w:val="1BC731A5"/>
    <w:rsid w:val="1C116575"/>
    <w:rsid w:val="1C6A3D1C"/>
    <w:rsid w:val="1C7C151F"/>
    <w:rsid w:val="1C914DAE"/>
    <w:rsid w:val="1C9D31E1"/>
    <w:rsid w:val="1CAE0B0D"/>
    <w:rsid w:val="1CCF3A24"/>
    <w:rsid w:val="1CF33ECD"/>
    <w:rsid w:val="1D006F13"/>
    <w:rsid w:val="1D4651FE"/>
    <w:rsid w:val="1DD338F0"/>
    <w:rsid w:val="1E8A5E54"/>
    <w:rsid w:val="1E9D67E6"/>
    <w:rsid w:val="1F0154EA"/>
    <w:rsid w:val="1FB97650"/>
    <w:rsid w:val="1FCF59F7"/>
    <w:rsid w:val="20132A34"/>
    <w:rsid w:val="20323C59"/>
    <w:rsid w:val="20A661B2"/>
    <w:rsid w:val="20D858B3"/>
    <w:rsid w:val="20FD356C"/>
    <w:rsid w:val="21505D92"/>
    <w:rsid w:val="21721673"/>
    <w:rsid w:val="21730876"/>
    <w:rsid w:val="219B120C"/>
    <w:rsid w:val="221C2118"/>
    <w:rsid w:val="222B101D"/>
    <w:rsid w:val="222F5479"/>
    <w:rsid w:val="224A27E1"/>
    <w:rsid w:val="226C6BFB"/>
    <w:rsid w:val="22C80AA1"/>
    <w:rsid w:val="230706D2"/>
    <w:rsid w:val="2323718D"/>
    <w:rsid w:val="23286EA7"/>
    <w:rsid w:val="23957A8C"/>
    <w:rsid w:val="239C7197"/>
    <w:rsid w:val="23A6613D"/>
    <w:rsid w:val="23F75B00"/>
    <w:rsid w:val="23F96ED1"/>
    <w:rsid w:val="24843F47"/>
    <w:rsid w:val="24864E85"/>
    <w:rsid w:val="24CA4854"/>
    <w:rsid w:val="250C7658"/>
    <w:rsid w:val="25117791"/>
    <w:rsid w:val="25601EEB"/>
    <w:rsid w:val="2584600A"/>
    <w:rsid w:val="25BB4DBB"/>
    <w:rsid w:val="25D9650F"/>
    <w:rsid w:val="260C6DD3"/>
    <w:rsid w:val="26445859"/>
    <w:rsid w:val="26C62652"/>
    <w:rsid w:val="26CC24A6"/>
    <w:rsid w:val="26DE174A"/>
    <w:rsid w:val="26F0752D"/>
    <w:rsid w:val="274A3287"/>
    <w:rsid w:val="274C43CC"/>
    <w:rsid w:val="27806CA5"/>
    <w:rsid w:val="2784147A"/>
    <w:rsid w:val="27CC3C98"/>
    <w:rsid w:val="27EB05C2"/>
    <w:rsid w:val="282F63C6"/>
    <w:rsid w:val="284B1061"/>
    <w:rsid w:val="285E0D94"/>
    <w:rsid w:val="289123ED"/>
    <w:rsid w:val="289B0EFF"/>
    <w:rsid w:val="28F42BE8"/>
    <w:rsid w:val="290210AF"/>
    <w:rsid w:val="295F68EE"/>
    <w:rsid w:val="298E5DDB"/>
    <w:rsid w:val="29C74208"/>
    <w:rsid w:val="2A075F37"/>
    <w:rsid w:val="2A3754BB"/>
    <w:rsid w:val="2A83456C"/>
    <w:rsid w:val="2AFE060C"/>
    <w:rsid w:val="2B1374CC"/>
    <w:rsid w:val="2B2A7FEE"/>
    <w:rsid w:val="2B54022C"/>
    <w:rsid w:val="2B894447"/>
    <w:rsid w:val="2B967CE2"/>
    <w:rsid w:val="2BB578A5"/>
    <w:rsid w:val="2C42277B"/>
    <w:rsid w:val="2C4955AF"/>
    <w:rsid w:val="2C9103E2"/>
    <w:rsid w:val="2CA43435"/>
    <w:rsid w:val="2CBB79FD"/>
    <w:rsid w:val="2CE1214B"/>
    <w:rsid w:val="2D1C4D7A"/>
    <w:rsid w:val="2D401D7D"/>
    <w:rsid w:val="2D4E481E"/>
    <w:rsid w:val="2D614E83"/>
    <w:rsid w:val="2D842B6E"/>
    <w:rsid w:val="2DA57465"/>
    <w:rsid w:val="2DF857E7"/>
    <w:rsid w:val="2E27684E"/>
    <w:rsid w:val="2E2B661A"/>
    <w:rsid w:val="2EE33885"/>
    <w:rsid w:val="2F382CE8"/>
    <w:rsid w:val="2F7C651B"/>
    <w:rsid w:val="2FF24902"/>
    <w:rsid w:val="300C557A"/>
    <w:rsid w:val="301F1315"/>
    <w:rsid w:val="30783DB7"/>
    <w:rsid w:val="309A7748"/>
    <w:rsid w:val="30EB5BB3"/>
    <w:rsid w:val="31884B84"/>
    <w:rsid w:val="31B41A25"/>
    <w:rsid w:val="328B5243"/>
    <w:rsid w:val="32C66CCF"/>
    <w:rsid w:val="32F80C6F"/>
    <w:rsid w:val="333055B5"/>
    <w:rsid w:val="3336173F"/>
    <w:rsid w:val="33661445"/>
    <w:rsid w:val="337066EC"/>
    <w:rsid w:val="33BF7120"/>
    <w:rsid w:val="33CF5389"/>
    <w:rsid w:val="342D05E8"/>
    <w:rsid w:val="343834C8"/>
    <w:rsid w:val="34557417"/>
    <w:rsid w:val="348F0527"/>
    <w:rsid w:val="34911691"/>
    <w:rsid w:val="34A915A0"/>
    <w:rsid w:val="3508238A"/>
    <w:rsid w:val="355105B2"/>
    <w:rsid w:val="35552832"/>
    <w:rsid w:val="358F12D6"/>
    <w:rsid w:val="35AA3771"/>
    <w:rsid w:val="35DF08E1"/>
    <w:rsid w:val="362058DB"/>
    <w:rsid w:val="363C248D"/>
    <w:rsid w:val="369D6F2B"/>
    <w:rsid w:val="36D84A53"/>
    <w:rsid w:val="36FB1D8D"/>
    <w:rsid w:val="37511A9F"/>
    <w:rsid w:val="37A42450"/>
    <w:rsid w:val="37BF2BB5"/>
    <w:rsid w:val="3818746F"/>
    <w:rsid w:val="38500809"/>
    <w:rsid w:val="38791486"/>
    <w:rsid w:val="38807E5C"/>
    <w:rsid w:val="38C72F61"/>
    <w:rsid w:val="39012A97"/>
    <w:rsid w:val="39194368"/>
    <w:rsid w:val="393500E5"/>
    <w:rsid w:val="393A1386"/>
    <w:rsid w:val="394052BF"/>
    <w:rsid w:val="39CD5D7A"/>
    <w:rsid w:val="39DA6A6C"/>
    <w:rsid w:val="39E0333E"/>
    <w:rsid w:val="39F71EA9"/>
    <w:rsid w:val="39FA666B"/>
    <w:rsid w:val="3A01698B"/>
    <w:rsid w:val="3A3C5BFD"/>
    <w:rsid w:val="3A485400"/>
    <w:rsid w:val="3AA348AA"/>
    <w:rsid w:val="3ABC7D9E"/>
    <w:rsid w:val="3B292ED4"/>
    <w:rsid w:val="3B5F145C"/>
    <w:rsid w:val="3B6061D8"/>
    <w:rsid w:val="3B972CD2"/>
    <w:rsid w:val="3BAC736A"/>
    <w:rsid w:val="3BDA4CDE"/>
    <w:rsid w:val="3BF25B5C"/>
    <w:rsid w:val="3C174336"/>
    <w:rsid w:val="3C654163"/>
    <w:rsid w:val="3C7F0AB8"/>
    <w:rsid w:val="3C9568F7"/>
    <w:rsid w:val="3C9A6FDA"/>
    <w:rsid w:val="3CCF2F80"/>
    <w:rsid w:val="3D0A09CF"/>
    <w:rsid w:val="3D207CCF"/>
    <w:rsid w:val="3D22018A"/>
    <w:rsid w:val="3D3354C4"/>
    <w:rsid w:val="3D372612"/>
    <w:rsid w:val="3D57783A"/>
    <w:rsid w:val="3D6137DA"/>
    <w:rsid w:val="3D83643D"/>
    <w:rsid w:val="3D935C78"/>
    <w:rsid w:val="3DE9514C"/>
    <w:rsid w:val="3DF1122F"/>
    <w:rsid w:val="3E9709E1"/>
    <w:rsid w:val="3EBC63BD"/>
    <w:rsid w:val="3F78666B"/>
    <w:rsid w:val="3F874C1D"/>
    <w:rsid w:val="3F984734"/>
    <w:rsid w:val="3FBA4C0A"/>
    <w:rsid w:val="3FBB48C6"/>
    <w:rsid w:val="3FC63934"/>
    <w:rsid w:val="3FCF2120"/>
    <w:rsid w:val="3FF6368B"/>
    <w:rsid w:val="405701D6"/>
    <w:rsid w:val="40764DA9"/>
    <w:rsid w:val="40827192"/>
    <w:rsid w:val="40880C4C"/>
    <w:rsid w:val="408D71EA"/>
    <w:rsid w:val="40C34442"/>
    <w:rsid w:val="410E0A2D"/>
    <w:rsid w:val="412D2400"/>
    <w:rsid w:val="419453CF"/>
    <w:rsid w:val="41A27AEC"/>
    <w:rsid w:val="41DC601A"/>
    <w:rsid w:val="41FC2351"/>
    <w:rsid w:val="420561E0"/>
    <w:rsid w:val="42523A38"/>
    <w:rsid w:val="427A24EC"/>
    <w:rsid w:val="42974EEE"/>
    <w:rsid w:val="42B056AD"/>
    <w:rsid w:val="430A61F8"/>
    <w:rsid w:val="43430E5B"/>
    <w:rsid w:val="436E056C"/>
    <w:rsid w:val="43EC6038"/>
    <w:rsid w:val="44906321"/>
    <w:rsid w:val="44A40B8C"/>
    <w:rsid w:val="45397CB8"/>
    <w:rsid w:val="454168BB"/>
    <w:rsid w:val="454224AB"/>
    <w:rsid w:val="45637670"/>
    <w:rsid w:val="457D3ACC"/>
    <w:rsid w:val="45802FBC"/>
    <w:rsid w:val="45DB3148"/>
    <w:rsid w:val="45E61418"/>
    <w:rsid w:val="461940F5"/>
    <w:rsid w:val="46417839"/>
    <w:rsid w:val="46475803"/>
    <w:rsid w:val="467A2FE6"/>
    <w:rsid w:val="46850DC5"/>
    <w:rsid w:val="46951CCB"/>
    <w:rsid w:val="46EB494F"/>
    <w:rsid w:val="47106B3C"/>
    <w:rsid w:val="471C20EE"/>
    <w:rsid w:val="47B265AF"/>
    <w:rsid w:val="482D3E87"/>
    <w:rsid w:val="48786788"/>
    <w:rsid w:val="487E46E3"/>
    <w:rsid w:val="48920FE7"/>
    <w:rsid w:val="48AB7349"/>
    <w:rsid w:val="49190C76"/>
    <w:rsid w:val="492E6109"/>
    <w:rsid w:val="494C2226"/>
    <w:rsid w:val="49590505"/>
    <w:rsid w:val="499845B9"/>
    <w:rsid w:val="49A91C74"/>
    <w:rsid w:val="49AF4BA5"/>
    <w:rsid w:val="49B23DBE"/>
    <w:rsid w:val="49C9144B"/>
    <w:rsid w:val="49EB5DA8"/>
    <w:rsid w:val="4A161BCB"/>
    <w:rsid w:val="4A384737"/>
    <w:rsid w:val="4A605EC5"/>
    <w:rsid w:val="4AB0407B"/>
    <w:rsid w:val="4B452892"/>
    <w:rsid w:val="4B86551A"/>
    <w:rsid w:val="4B984825"/>
    <w:rsid w:val="4BD905AE"/>
    <w:rsid w:val="4BE03A50"/>
    <w:rsid w:val="4BF76C86"/>
    <w:rsid w:val="4BFF74B1"/>
    <w:rsid w:val="4C094FD3"/>
    <w:rsid w:val="4C096C8B"/>
    <w:rsid w:val="4C72630D"/>
    <w:rsid w:val="4C8B7132"/>
    <w:rsid w:val="4C8C08B4"/>
    <w:rsid w:val="4CB11155"/>
    <w:rsid w:val="4CFD651E"/>
    <w:rsid w:val="4D152542"/>
    <w:rsid w:val="4D1D7BEA"/>
    <w:rsid w:val="4D226310"/>
    <w:rsid w:val="4D284A35"/>
    <w:rsid w:val="4D341814"/>
    <w:rsid w:val="4DA07B84"/>
    <w:rsid w:val="4DE444ED"/>
    <w:rsid w:val="4E465E03"/>
    <w:rsid w:val="4E881E17"/>
    <w:rsid w:val="4EEF44CD"/>
    <w:rsid w:val="4F28465E"/>
    <w:rsid w:val="4F400944"/>
    <w:rsid w:val="4F602540"/>
    <w:rsid w:val="4F734876"/>
    <w:rsid w:val="4FA83144"/>
    <w:rsid w:val="501149A0"/>
    <w:rsid w:val="504338E1"/>
    <w:rsid w:val="50452775"/>
    <w:rsid w:val="509E707C"/>
    <w:rsid w:val="50FE2865"/>
    <w:rsid w:val="51344ECD"/>
    <w:rsid w:val="5156379E"/>
    <w:rsid w:val="519248A5"/>
    <w:rsid w:val="51B353FD"/>
    <w:rsid w:val="51BD5213"/>
    <w:rsid w:val="52297233"/>
    <w:rsid w:val="523813D8"/>
    <w:rsid w:val="525C50AE"/>
    <w:rsid w:val="528355FA"/>
    <w:rsid w:val="52860D64"/>
    <w:rsid w:val="52DF2063"/>
    <w:rsid w:val="52E07743"/>
    <w:rsid w:val="52F6132D"/>
    <w:rsid w:val="530A3743"/>
    <w:rsid w:val="53163654"/>
    <w:rsid w:val="53B44B0B"/>
    <w:rsid w:val="53FF492A"/>
    <w:rsid w:val="543C0C79"/>
    <w:rsid w:val="545F361A"/>
    <w:rsid w:val="54FC15A4"/>
    <w:rsid w:val="557F623A"/>
    <w:rsid w:val="5689497F"/>
    <w:rsid w:val="56C12E42"/>
    <w:rsid w:val="56FC15AA"/>
    <w:rsid w:val="571E62A4"/>
    <w:rsid w:val="575431DF"/>
    <w:rsid w:val="5760069E"/>
    <w:rsid w:val="57671164"/>
    <w:rsid w:val="577E1517"/>
    <w:rsid w:val="57853648"/>
    <w:rsid w:val="578A2317"/>
    <w:rsid w:val="57A44A3F"/>
    <w:rsid w:val="57D90B8E"/>
    <w:rsid w:val="584353E9"/>
    <w:rsid w:val="58521648"/>
    <w:rsid w:val="58736603"/>
    <w:rsid w:val="58A31E4C"/>
    <w:rsid w:val="58A3441E"/>
    <w:rsid w:val="58A9755A"/>
    <w:rsid w:val="59BA03AC"/>
    <w:rsid w:val="59CF08FA"/>
    <w:rsid w:val="59D105A5"/>
    <w:rsid w:val="5A054C64"/>
    <w:rsid w:val="5AA634E5"/>
    <w:rsid w:val="5AB1386E"/>
    <w:rsid w:val="5AB87F28"/>
    <w:rsid w:val="5AD22D98"/>
    <w:rsid w:val="5AE64A95"/>
    <w:rsid w:val="5B67052B"/>
    <w:rsid w:val="5B7071DD"/>
    <w:rsid w:val="5B904C74"/>
    <w:rsid w:val="5BC76675"/>
    <w:rsid w:val="5C14628F"/>
    <w:rsid w:val="5C2515ED"/>
    <w:rsid w:val="5C8576D7"/>
    <w:rsid w:val="5C8A06A0"/>
    <w:rsid w:val="5CCC5500"/>
    <w:rsid w:val="5D4A43BB"/>
    <w:rsid w:val="5D6414D8"/>
    <w:rsid w:val="5D8F4F70"/>
    <w:rsid w:val="5DD11292"/>
    <w:rsid w:val="5E282CCF"/>
    <w:rsid w:val="5E3972E5"/>
    <w:rsid w:val="5E6C52B2"/>
    <w:rsid w:val="5E715E25"/>
    <w:rsid w:val="5E734892"/>
    <w:rsid w:val="5E7D1355"/>
    <w:rsid w:val="5E8E6FD6"/>
    <w:rsid w:val="5E906210"/>
    <w:rsid w:val="5E9228FD"/>
    <w:rsid w:val="5EC55836"/>
    <w:rsid w:val="5EF13A09"/>
    <w:rsid w:val="5F116B44"/>
    <w:rsid w:val="5F2A3FC9"/>
    <w:rsid w:val="5FAE61FC"/>
    <w:rsid w:val="5FF01979"/>
    <w:rsid w:val="603934FC"/>
    <w:rsid w:val="608C1156"/>
    <w:rsid w:val="60917251"/>
    <w:rsid w:val="60C50CA9"/>
    <w:rsid w:val="624520A2"/>
    <w:rsid w:val="625B4B63"/>
    <w:rsid w:val="62946B85"/>
    <w:rsid w:val="62AB1CEB"/>
    <w:rsid w:val="62B42838"/>
    <w:rsid w:val="63352116"/>
    <w:rsid w:val="633D721D"/>
    <w:rsid w:val="63837917"/>
    <w:rsid w:val="64620DB4"/>
    <w:rsid w:val="6491119F"/>
    <w:rsid w:val="6495265D"/>
    <w:rsid w:val="64A0315C"/>
    <w:rsid w:val="64B36322"/>
    <w:rsid w:val="65332685"/>
    <w:rsid w:val="655D405E"/>
    <w:rsid w:val="657561BE"/>
    <w:rsid w:val="65832623"/>
    <w:rsid w:val="65E31739"/>
    <w:rsid w:val="65FC516D"/>
    <w:rsid w:val="66007A08"/>
    <w:rsid w:val="661204ED"/>
    <w:rsid w:val="6626770B"/>
    <w:rsid w:val="66613222"/>
    <w:rsid w:val="6670256B"/>
    <w:rsid w:val="66C13CC1"/>
    <w:rsid w:val="66E44C83"/>
    <w:rsid w:val="66FA1019"/>
    <w:rsid w:val="6703252B"/>
    <w:rsid w:val="671E1113"/>
    <w:rsid w:val="676F196F"/>
    <w:rsid w:val="67B11C5B"/>
    <w:rsid w:val="6853303E"/>
    <w:rsid w:val="68707004"/>
    <w:rsid w:val="68897C08"/>
    <w:rsid w:val="68C1444C"/>
    <w:rsid w:val="68C67424"/>
    <w:rsid w:val="68C857DA"/>
    <w:rsid w:val="68E50599"/>
    <w:rsid w:val="68F33297"/>
    <w:rsid w:val="68F4711F"/>
    <w:rsid w:val="698F190A"/>
    <w:rsid w:val="69B24302"/>
    <w:rsid w:val="69DA7661"/>
    <w:rsid w:val="6A555DAE"/>
    <w:rsid w:val="6A681023"/>
    <w:rsid w:val="6A7D0A9A"/>
    <w:rsid w:val="6A95142B"/>
    <w:rsid w:val="6ACA3A8C"/>
    <w:rsid w:val="6B135292"/>
    <w:rsid w:val="6B19056F"/>
    <w:rsid w:val="6B212E23"/>
    <w:rsid w:val="6B596CB9"/>
    <w:rsid w:val="6B605FB9"/>
    <w:rsid w:val="6BA0659B"/>
    <w:rsid w:val="6BA40F25"/>
    <w:rsid w:val="6C010DF4"/>
    <w:rsid w:val="6C056BC4"/>
    <w:rsid w:val="6C6B732C"/>
    <w:rsid w:val="6C9F301C"/>
    <w:rsid w:val="6CCB0C21"/>
    <w:rsid w:val="6D183F84"/>
    <w:rsid w:val="6D193344"/>
    <w:rsid w:val="6D3C4FD3"/>
    <w:rsid w:val="6D6655C2"/>
    <w:rsid w:val="6D6F325B"/>
    <w:rsid w:val="6DE3403E"/>
    <w:rsid w:val="6E245261"/>
    <w:rsid w:val="6E364678"/>
    <w:rsid w:val="6E4808E2"/>
    <w:rsid w:val="6E6346EA"/>
    <w:rsid w:val="6EA85C07"/>
    <w:rsid w:val="6EFE0FE8"/>
    <w:rsid w:val="6F1C418A"/>
    <w:rsid w:val="6FC12422"/>
    <w:rsid w:val="6FF051EF"/>
    <w:rsid w:val="706202C3"/>
    <w:rsid w:val="70A032B4"/>
    <w:rsid w:val="70A77F6C"/>
    <w:rsid w:val="70BF3E32"/>
    <w:rsid w:val="712E63F7"/>
    <w:rsid w:val="719A09DE"/>
    <w:rsid w:val="71ED405D"/>
    <w:rsid w:val="723D4B43"/>
    <w:rsid w:val="73165394"/>
    <w:rsid w:val="73294D6F"/>
    <w:rsid w:val="733C1D84"/>
    <w:rsid w:val="73746D2A"/>
    <w:rsid w:val="7392426F"/>
    <w:rsid w:val="73B54BAD"/>
    <w:rsid w:val="73E334C8"/>
    <w:rsid w:val="740578E3"/>
    <w:rsid w:val="745B1A3B"/>
    <w:rsid w:val="74947B93"/>
    <w:rsid w:val="749F051F"/>
    <w:rsid w:val="74B57AC4"/>
    <w:rsid w:val="74EA0887"/>
    <w:rsid w:val="75343457"/>
    <w:rsid w:val="759C6315"/>
    <w:rsid w:val="75C42105"/>
    <w:rsid w:val="75CA6DA6"/>
    <w:rsid w:val="7624442A"/>
    <w:rsid w:val="762D3121"/>
    <w:rsid w:val="76461123"/>
    <w:rsid w:val="76A20B27"/>
    <w:rsid w:val="76A57201"/>
    <w:rsid w:val="76CA4696"/>
    <w:rsid w:val="772966D7"/>
    <w:rsid w:val="78196CAC"/>
    <w:rsid w:val="781F0880"/>
    <w:rsid w:val="78374187"/>
    <w:rsid w:val="78D70261"/>
    <w:rsid w:val="79121245"/>
    <w:rsid w:val="79181E66"/>
    <w:rsid w:val="795135CA"/>
    <w:rsid w:val="797328D8"/>
    <w:rsid w:val="79782264"/>
    <w:rsid w:val="79986827"/>
    <w:rsid w:val="79A47FDB"/>
    <w:rsid w:val="7A556585"/>
    <w:rsid w:val="7A6335B5"/>
    <w:rsid w:val="7A644851"/>
    <w:rsid w:val="7A954A65"/>
    <w:rsid w:val="7AB553C8"/>
    <w:rsid w:val="7BA92C3F"/>
    <w:rsid w:val="7BFE7B1E"/>
    <w:rsid w:val="7C8834CD"/>
    <w:rsid w:val="7D117D4B"/>
    <w:rsid w:val="7D4D07F6"/>
    <w:rsid w:val="7D6C607B"/>
    <w:rsid w:val="7D7E3541"/>
    <w:rsid w:val="7D905565"/>
    <w:rsid w:val="7DAD7BBE"/>
    <w:rsid w:val="7DE06F57"/>
    <w:rsid w:val="7E35071A"/>
    <w:rsid w:val="7E8A55B4"/>
    <w:rsid w:val="7E9E155A"/>
    <w:rsid w:val="7EA5058C"/>
    <w:rsid w:val="7EA93A05"/>
    <w:rsid w:val="7EB025C7"/>
    <w:rsid w:val="7EC4174D"/>
    <w:rsid w:val="7F2257ED"/>
    <w:rsid w:val="7F243BC0"/>
    <w:rsid w:val="7F7E48E4"/>
    <w:rsid w:val="7FA56CD4"/>
    <w:rsid w:val="7FDB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60" w:lineRule="exact"/>
      <w:ind w:firstLine="723" w:firstLineChars="200"/>
      <w:outlineLvl w:val="1"/>
    </w:pPr>
    <w:rPr>
      <w:rFonts w:eastAsia="楷体_GB231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9"/>
    <w:qFormat/>
    <w:uiPriority w:val="0"/>
    <w:rPr>
      <w:rFonts w:ascii="华文仿宋" w:hAnsi="华文仿宋" w:eastAsia="华文仿宋" w:cs="华文仿宋"/>
      <w:color w:val="000000"/>
      <w:sz w:val="22"/>
      <w:szCs w:val="22"/>
      <w:u w:val="none"/>
    </w:rPr>
  </w:style>
  <w:style w:type="character" w:customStyle="1" w:styleId="13">
    <w:name w:val="font41"/>
    <w:basedOn w:val="9"/>
    <w:qFormat/>
    <w:uiPriority w:val="0"/>
    <w:rPr>
      <w:rFonts w:ascii="DejaVu Sans" w:hAnsi="DejaVu Sans" w:eastAsia="DejaVu Sans" w:cs="DejaVu Sans"/>
      <w:color w:val="000000"/>
      <w:sz w:val="18"/>
      <w:szCs w:val="18"/>
      <w:u w:val="none"/>
    </w:rPr>
  </w:style>
  <w:style w:type="character" w:customStyle="1" w:styleId="14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标题 方正小标宋 二号 不加粗"/>
    <w:basedOn w:val="1"/>
    <w:qFormat/>
    <w:uiPriority w:val="0"/>
    <w:pPr>
      <w:spacing w:line="660" w:lineRule="exact"/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17">
    <w:name w:val="正文 仿宋国标三号 不加粗"/>
    <w:basedOn w:val="1"/>
    <w:qFormat/>
    <w:uiPriority w:val="0"/>
    <w:pPr>
      <w:spacing w:line="600" w:lineRule="exact"/>
      <w:ind w:firstLine="880" w:firstLineChars="200"/>
    </w:pPr>
    <w:rPr>
      <w:rFonts w:ascii="仿宋_GB2312" w:hAnsi="仿宋_GB2312" w:eastAsia="仿宋_GB2312"/>
      <w:sz w:val="32"/>
      <w:szCs w:val="32"/>
    </w:rPr>
  </w:style>
  <w:style w:type="paragraph" w:customStyle="1" w:styleId="18">
    <w:name w:val="一级标题 黑体三号不加粗"/>
    <w:basedOn w:val="1"/>
    <w:next w:val="1"/>
    <w:qFormat/>
    <w:uiPriority w:val="0"/>
    <w:pPr>
      <w:keepNext/>
      <w:keepLines/>
      <w:numPr>
        <w:ilvl w:val="0"/>
        <w:numId w:val="1"/>
      </w:numPr>
      <w:spacing w:line="600" w:lineRule="exact"/>
      <w:ind w:firstLine="723" w:firstLineChars="200"/>
      <w:outlineLvl w:val="0"/>
    </w:pPr>
    <w:rPr>
      <w:rFonts w:ascii="黑体" w:hAnsi="黑体" w:eastAsia="黑体"/>
      <w:kern w:val="44"/>
      <w:sz w:val="32"/>
      <w:szCs w:val="32"/>
    </w:rPr>
  </w:style>
  <w:style w:type="paragraph" w:customStyle="1" w:styleId="19">
    <w:name w:val="二级标题 楷体国标 三号不加粗"/>
    <w:basedOn w:val="1"/>
    <w:next w:val="1"/>
    <w:qFormat/>
    <w:uiPriority w:val="0"/>
    <w:pPr>
      <w:keepNext/>
      <w:keepLines/>
      <w:numPr>
        <w:ilvl w:val="0"/>
        <w:numId w:val="2"/>
      </w:numPr>
      <w:spacing w:beforeLines="0" w:afterLines="0" w:line="600" w:lineRule="exact"/>
      <w:ind w:firstLine="420" w:firstLineChars="200"/>
      <w:outlineLvl w:val="1"/>
    </w:pPr>
    <w:rPr>
      <w:rFonts w:ascii="楷体_GB2312" w:hAnsi="楷体_GB2312" w:eastAsia="楷体_GB2312"/>
      <w:b/>
      <w:sz w:val="32"/>
      <w:szCs w:val="32"/>
    </w:rPr>
  </w:style>
  <w:style w:type="character" w:customStyle="1" w:styleId="20">
    <w:name w:val="15"/>
    <w:basedOn w:val="9"/>
    <w:qFormat/>
    <w:uiPriority w:val="0"/>
    <w:rPr>
      <w:rFonts w:hint="default" w:ascii="Calibri" w:hAnsi="Calibri" w:cs="Calibri"/>
    </w:rPr>
  </w:style>
  <w:style w:type="character" w:customStyle="1" w:styleId="21">
    <w:name w:val="font01"/>
    <w:basedOn w:val="9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938</Words>
  <Characters>1242</Characters>
  <Lines>115</Lines>
  <Paragraphs>32</Paragraphs>
  <TotalTime>1</TotalTime>
  <ScaleCrop>false</ScaleCrop>
  <LinksUpToDate>false</LinksUpToDate>
  <CharactersWithSpaces>1283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2025-11-15T02:07:00Z</dcterms:created>
  <dc:creator>俊嗲</dc:creator>
  <cp:lastModifiedBy>喵喵～Mia</cp:lastModifiedBy>
  <dcterms:modified xsi:type="dcterms:W3CDTF">2026-02-04T03:24:25Z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F77412A2230E4AD39ED04E69CD8709C9_13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eyJoZGlkIjoiNTgyZGQwN2NjNzlkNGQxYWYxYzIyZTFiMjAxMjVjZjAiLCJ1c2VySWQiOiI0MzE0ODgwNzUifQ==</vt:lpwstr>
  </property>
</Properties>
</file>